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default"/>
        </w:rPr>
      </w:pPr>
      <w:bookmarkStart w:id="0" w:name="_GoBack"/>
      <w:bookmarkEnd w:id="0"/>
      <w:r>
        <w:t>2024年浙江省大学生经典阅读积分挑战赛阅读报告文本要求</w:t>
      </w:r>
    </w:p>
    <w:p>
      <w:pPr>
        <w:pStyle w:val="5"/>
        <w:widowControl/>
        <w:spacing w:beforeAutospacing="0" w:afterAutospacing="0" w:line="360" w:lineRule="auto"/>
        <w:jc w:val="center"/>
        <w:rPr>
          <w:rStyle w:val="8"/>
          <w:rFonts w:ascii="Times New Roman" w:hAnsi="Times New Roman" w:eastAsia="宋体"/>
          <w:sz w:val="28"/>
          <w:szCs w:val="28"/>
        </w:rPr>
      </w:pPr>
      <w:r>
        <w:rPr>
          <w:rStyle w:val="8"/>
          <w:rFonts w:hint="eastAsia" w:ascii="Times New Roman" w:hAnsi="Times New Roman" w:eastAsia="宋体"/>
          <w:sz w:val="28"/>
          <w:szCs w:val="28"/>
        </w:rPr>
        <w:t>阅读报告文本要求</w:t>
      </w:r>
    </w:p>
    <w:p>
      <w:pPr>
        <w:pStyle w:val="5"/>
        <w:widowControl/>
        <w:spacing w:beforeAutospacing="0" w:after="150" w:afterAutospacing="0" w:line="360" w:lineRule="auto"/>
      </w:pPr>
    </w:p>
    <w:p>
      <w:pPr>
        <w:pStyle w:val="5"/>
        <w:widowControl/>
        <w:spacing w:beforeAutospacing="0" w:after="150" w:afterAutospacing="0" w:line="360" w:lineRule="auto"/>
        <w:ind w:firstLine="480" w:firstLineChars="200"/>
      </w:pPr>
      <w:r>
        <w:rPr>
          <w:rFonts w:hint="eastAsia"/>
        </w:rPr>
        <w:t>1.紧扣共读书单内容，，结合自身阅读感受抒发心中的感悟，言之有物、真情实感、弘扬正气，内容积极健康向上，无反动或政治敏感词汇。</w:t>
      </w:r>
    </w:p>
    <w:p>
      <w:pPr>
        <w:pStyle w:val="5"/>
        <w:widowControl/>
        <w:spacing w:beforeAutospacing="0" w:after="150" w:afterAutospacing="0" w:line="360" w:lineRule="auto"/>
        <w:ind w:firstLine="480" w:firstLineChars="200"/>
      </w:pPr>
      <w:r>
        <w:rPr>
          <w:rFonts w:hint="eastAsia"/>
        </w:rPr>
        <w:t>2.每位作者仅限投稿一次，文章必须原创、真实，且未在任何其他媒体上公开发表过，抄袭或洗稿一经发现，取消参评资格。</w:t>
      </w:r>
    </w:p>
    <w:p>
      <w:pPr>
        <w:pStyle w:val="5"/>
        <w:widowControl/>
        <w:spacing w:beforeAutospacing="0" w:after="150" w:afterAutospacing="0" w:line="360" w:lineRule="auto"/>
        <w:ind w:firstLine="480" w:firstLineChars="200"/>
      </w:pPr>
      <w:r>
        <w:rPr>
          <w:rFonts w:hint="eastAsia"/>
          <w:color w:val="000000" w:themeColor="text1"/>
          <w14:textFill>
            <w14:solidFill>
              <w14:schemeClr w14:val="tx1"/>
            </w14:solidFill>
          </w14:textFill>
        </w:rPr>
        <w:t>3.阅读报告统一为读后感（不接受诗歌、小说形式），来</w:t>
      </w:r>
      <w:r>
        <w:rPr>
          <w:rFonts w:hint="eastAsia"/>
        </w:rPr>
        <w:t>稿用word文档形式，文字3000字以内；文本格式要求如下：</w:t>
      </w:r>
    </w:p>
    <w:p>
      <w:pPr>
        <w:pStyle w:val="5"/>
        <w:widowControl/>
        <w:spacing w:beforeAutospacing="0" w:after="150" w:afterAutospacing="0" w:line="360" w:lineRule="auto"/>
        <w:ind w:firstLine="480" w:firstLineChars="200"/>
      </w:pPr>
      <w:r>
        <w:rPr>
          <w:rFonts w:hint="eastAsia"/>
        </w:rPr>
        <w:t>主副标题：方正小标宋简体，小二，加粗，居中</w:t>
      </w:r>
    </w:p>
    <w:p>
      <w:pPr>
        <w:pStyle w:val="5"/>
        <w:widowControl/>
        <w:spacing w:beforeAutospacing="0" w:after="150" w:afterAutospacing="0" w:line="360" w:lineRule="auto"/>
        <w:ind w:firstLine="480" w:firstLineChars="200"/>
      </w:pPr>
      <w:r>
        <w:rPr>
          <w:rFonts w:hint="eastAsia"/>
        </w:rPr>
        <w:t>作者署名：方正小标宋简体，三号，居中</w:t>
      </w:r>
    </w:p>
    <w:p>
      <w:pPr>
        <w:pStyle w:val="5"/>
        <w:widowControl/>
        <w:spacing w:beforeAutospacing="0" w:after="150" w:afterAutospacing="0" w:line="360" w:lineRule="auto"/>
        <w:ind w:firstLine="480" w:firstLineChars="200"/>
      </w:pPr>
      <w:r>
        <w:rPr>
          <w:rFonts w:hint="eastAsia"/>
        </w:rPr>
        <w:t>一级标题：“一、”黑体，三号，居左，首行空两格；</w:t>
      </w:r>
    </w:p>
    <w:p>
      <w:pPr>
        <w:pStyle w:val="5"/>
        <w:widowControl/>
        <w:spacing w:beforeAutospacing="0" w:after="150" w:afterAutospacing="0" w:line="360" w:lineRule="auto"/>
        <w:ind w:firstLine="480" w:firstLineChars="200"/>
      </w:pPr>
      <w:r>
        <w:rPr>
          <w:rFonts w:hint="eastAsia"/>
        </w:rPr>
        <w:t>二级标题：“（一）”楷体GB312，三号，居左，首行空两格；</w:t>
      </w:r>
    </w:p>
    <w:p>
      <w:pPr>
        <w:pStyle w:val="5"/>
        <w:widowControl/>
        <w:spacing w:beforeAutospacing="0" w:after="150" w:afterAutospacing="0" w:line="360" w:lineRule="auto"/>
        <w:ind w:firstLine="480" w:firstLineChars="200"/>
      </w:pPr>
      <w:r>
        <w:rPr>
          <w:rFonts w:hint="eastAsia"/>
        </w:rPr>
        <w:t>三级标题：“1．”仿宋GB312，三号，加粗，居左，首行空两格；</w:t>
      </w:r>
    </w:p>
    <w:p>
      <w:pPr>
        <w:pStyle w:val="5"/>
        <w:widowControl/>
        <w:spacing w:beforeAutospacing="0" w:after="150" w:afterAutospacing="0" w:line="360" w:lineRule="auto"/>
        <w:ind w:firstLine="480" w:firstLineChars="200"/>
      </w:pPr>
      <w:r>
        <w:rPr>
          <w:rFonts w:hint="eastAsia"/>
        </w:rPr>
        <w:t>正文采用仿宋GB312，小四，固定值25磅行距。年份一概写全数，例：2021年不能写成21年。凡公历世纪、年代、年、月和各种记数与计量（包括正负数、分数、小数、百分比、约数），均采用阿拉伯数字。（模板见下页）。</w:t>
      </w:r>
    </w:p>
    <w:p>
      <w:pPr>
        <w:pStyle w:val="5"/>
        <w:widowControl/>
        <w:spacing w:beforeAutospacing="0" w:afterAutospacing="0" w:line="360" w:lineRule="auto"/>
        <w:rPr>
          <w:rStyle w:val="8"/>
        </w:rPr>
      </w:pPr>
    </w:p>
    <w:p>
      <w:pPr>
        <w:pStyle w:val="5"/>
        <w:widowControl/>
        <w:spacing w:beforeAutospacing="0" w:afterAutospacing="0" w:line="360" w:lineRule="auto"/>
        <w:jc w:val="both"/>
        <w:rPr>
          <w:rStyle w:val="8"/>
          <w:rFonts w:ascii="Times New Roman" w:hAnsi="Times New Roman" w:eastAsia="宋体"/>
          <w:szCs w:val="24"/>
        </w:rPr>
      </w:pPr>
      <w:r>
        <w:rPr>
          <w:rStyle w:val="8"/>
          <w:rFonts w:hint="eastAsia" w:ascii="Times New Roman" w:hAnsi="Times New Roman" w:eastAsia="宋体"/>
          <w:szCs w:val="24"/>
        </w:rPr>
        <w:t>阅读报告模版：</w:t>
      </w:r>
    </w:p>
    <w:p>
      <w:pPr>
        <w:pStyle w:val="5"/>
        <w:widowControl/>
        <w:spacing w:beforeAutospacing="0" w:afterAutospacing="0" w:line="360" w:lineRule="auto"/>
        <w:jc w:val="center"/>
        <w:rPr>
          <w:rStyle w:val="8"/>
          <w:sz w:val="36"/>
          <w:szCs w:val="36"/>
        </w:rPr>
      </w:pPr>
      <w:r>
        <w:rPr>
          <w:rStyle w:val="8"/>
          <w:rFonts w:hint="eastAsia"/>
          <w:sz w:val="36"/>
          <w:szCs w:val="36"/>
        </w:rPr>
        <w:t>主标题（自拟）</w:t>
      </w:r>
    </w:p>
    <w:p>
      <w:pPr>
        <w:pStyle w:val="5"/>
        <w:widowControl/>
        <w:spacing w:beforeAutospacing="0" w:afterAutospacing="0" w:line="360" w:lineRule="auto"/>
        <w:jc w:val="center"/>
        <w:rPr>
          <w:rStyle w:val="8"/>
          <w:sz w:val="36"/>
          <w:szCs w:val="36"/>
        </w:rPr>
      </w:pPr>
      <w:r>
        <w:rPr>
          <w:rStyle w:val="8"/>
          <w:rFonts w:hint="eastAsia"/>
          <w:sz w:val="36"/>
          <w:szCs w:val="36"/>
        </w:rPr>
        <w:t>——读《共读书目中书籍名》有感</w:t>
      </w:r>
    </w:p>
    <w:p>
      <w:pPr>
        <w:pStyle w:val="5"/>
        <w:widowControl/>
        <w:spacing w:beforeAutospacing="0" w:afterAutospacing="0" w:line="360" w:lineRule="auto"/>
        <w:jc w:val="center"/>
        <w:rPr>
          <w:rStyle w:val="8"/>
          <w:b w:val="0"/>
          <w:bCs/>
          <w:sz w:val="32"/>
          <w:szCs w:val="32"/>
        </w:rPr>
      </w:pPr>
      <w:r>
        <w:rPr>
          <w:rStyle w:val="8"/>
          <w:rFonts w:hint="eastAsia"/>
          <w:b w:val="0"/>
          <w:bCs/>
          <w:sz w:val="32"/>
          <w:szCs w:val="32"/>
        </w:rPr>
        <w:t>（院校专业班级学号  姓名）</w:t>
      </w:r>
    </w:p>
    <w:p>
      <w:pPr>
        <w:pStyle w:val="2"/>
        <w:spacing w:line="560" w:lineRule="exact"/>
        <w:ind w:firstLine="640" w:firstLineChars="200"/>
        <w:rPr>
          <w:rFonts w:ascii="Times New Roman" w:hAnsi="Times New Roman" w:cs="Times New Roman"/>
          <w:sz w:val="32"/>
          <w:szCs w:val="24"/>
        </w:rPr>
      </w:pPr>
      <w:r>
        <w:rPr>
          <w:rFonts w:hint="eastAsia" w:ascii="Times New Roman" w:hAnsi="Times New Roman" w:cs="Times New Roman"/>
          <w:sz w:val="32"/>
          <w:szCs w:val="24"/>
        </w:rPr>
        <w:t>一、一级标题1</w:t>
      </w:r>
    </w:p>
    <w:p>
      <w:pPr>
        <w:pStyle w:val="5"/>
        <w:widowControl/>
        <w:spacing w:beforeAutospacing="0" w:after="150" w:afterAutospacing="0" w:line="360" w:lineRule="auto"/>
        <w:ind w:firstLine="640" w:firstLineChars="200"/>
        <w:rPr>
          <w:rFonts w:ascii="楷体GB312" w:hAnsi="楷体GB312" w:eastAsia="楷体GB312" w:cs="楷体GB312"/>
          <w:sz w:val="32"/>
          <w:szCs w:val="32"/>
        </w:rPr>
      </w:pPr>
      <w:r>
        <w:rPr>
          <w:rFonts w:hint="eastAsia" w:ascii="楷体GB312" w:hAnsi="楷体GB312" w:eastAsia="楷体GB312" w:cs="楷体GB312"/>
          <w:sz w:val="32"/>
          <w:szCs w:val="32"/>
        </w:rPr>
        <w:t>（一）二级标题</w:t>
      </w:r>
    </w:p>
    <w:p>
      <w:pPr>
        <w:pStyle w:val="5"/>
        <w:widowControl/>
        <w:spacing w:beforeAutospacing="0" w:after="150" w:afterAutospacing="0" w:line="360" w:lineRule="auto"/>
        <w:ind w:firstLine="640" w:firstLineChars="200"/>
        <w:rPr>
          <w:sz w:val="32"/>
          <w:szCs w:val="32"/>
        </w:rPr>
      </w:pPr>
      <w:r>
        <w:rPr>
          <w:rFonts w:hint="eastAsia" w:ascii="仿宋_GB2312" w:hAnsi="仿宋_GB2312" w:eastAsia="仿宋_GB2312" w:cs="仿宋_GB2312"/>
          <w:sz w:val="32"/>
          <w:szCs w:val="32"/>
        </w:rPr>
        <w:t>1.三级标题</w:t>
      </w:r>
    </w:p>
    <w:p>
      <w:pPr>
        <w:pStyle w:val="5"/>
        <w:widowControl/>
        <w:spacing w:beforeAutospacing="0" w:after="150" w:afterAutospacing="0" w:line="500" w:lineRule="exact"/>
        <w:ind w:firstLine="480" w:firstLineChars="200"/>
      </w:pPr>
      <w:r>
        <w:rPr>
          <w:rFonts w:hint="eastAsia"/>
        </w:rPr>
        <w:t>正文正文正文正文正文正文正文正文正文正文正文正文正文正文正文正文</w:t>
      </w:r>
    </w:p>
    <w:p>
      <w:pPr>
        <w:pStyle w:val="5"/>
        <w:widowControl/>
        <w:spacing w:beforeAutospacing="0" w:after="150" w:afterAutospacing="0" w:line="500" w:lineRule="exact"/>
        <w:ind w:firstLine="480" w:firstLineChars="200"/>
      </w:pPr>
      <w:r>
        <w:rPr>
          <w:rFonts w:hint="eastAsia"/>
        </w:rPr>
        <w:t>正文正文正文正文正文正文正文正文正文正文正文正文正文正文正文正文</w:t>
      </w:r>
    </w:p>
    <w:p>
      <w:pPr>
        <w:pStyle w:val="5"/>
        <w:widowControl/>
        <w:spacing w:beforeAutospacing="0" w:after="150" w:afterAutospacing="0" w:line="500" w:lineRule="exact"/>
        <w:ind w:firstLine="480" w:firstLineChars="200"/>
      </w:pPr>
      <w:r>
        <w:rPr>
          <w:rFonts w:hint="eastAsia"/>
        </w:rPr>
        <w:t>正文正文正文正文正文正文正文正文正文正文正文正文正文正文正文正文</w:t>
      </w:r>
    </w:p>
    <w:p>
      <w:pPr>
        <w:pStyle w:val="5"/>
        <w:widowControl/>
        <w:spacing w:beforeAutospacing="0" w:after="150" w:afterAutospacing="0" w:line="500" w:lineRule="exact"/>
        <w:ind w:firstLine="480" w:firstLineChars="200"/>
      </w:pPr>
      <w:r>
        <w:rPr>
          <w:rFonts w:hint="eastAsia"/>
        </w:rPr>
        <w:t>正文正文正文正文正文正文正文正文正文正文正文正文正文正文正文正文</w:t>
      </w:r>
    </w:p>
    <w:p>
      <w:pPr>
        <w:pStyle w:val="5"/>
        <w:widowControl/>
        <w:spacing w:beforeAutospacing="0" w:after="150" w:afterAutospacing="0" w:line="500" w:lineRule="exact"/>
        <w:ind w:firstLine="480" w:firstLineChars="200"/>
      </w:pPr>
      <w:r>
        <w:rPr>
          <w:rFonts w:hint="eastAsia"/>
        </w:rPr>
        <w:t>正文正文正文正文正文正文正文正文正文正文正文正文正文正文正文正文</w:t>
      </w:r>
    </w:p>
    <w:p>
      <w:pPr>
        <w:pStyle w:val="5"/>
        <w:widowControl/>
        <w:spacing w:beforeAutospacing="0" w:after="150" w:afterAutospacing="0" w:line="500" w:lineRule="exact"/>
        <w:ind w:firstLine="480" w:firstLineChars="200"/>
      </w:pPr>
      <w:r>
        <w:rPr>
          <w:rFonts w:hint="eastAsia"/>
        </w:rPr>
        <w:t>正文正文正文正文正文正文正文正文正文正文正文正文正文正文正文正文</w:t>
      </w:r>
    </w:p>
    <w:p>
      <w:pPr>
        <w:ind w:firstLine="640"/>
      </w:pPr>
    </w:p>
    <w:p>
      <w:pPr>
        <w:pStyle w:val="2"/>
        <w:spacing w:line="560" w:lineRule="exact"/>
        <w:ind w:firstLine="640" w:firstLineChars="200"/>
        <w:rPr>
          <w:rFonts w:ascii="Times New Roman" w:hAnsi="Times New Roman" w:cs="Times New Roman"/>
          <w:sz w:val="32"/>
          <w:szCs w:val="24"/>
        </w:rPr>
      </w:pPr>
      <w:r>
        <w:rPr>
          <w:rFonts w:hint="eastAsia" w:ascii="Times New Roman" w:hAnsi="Times New Roman" w:cs="Times New Roman"/>
          <w:sz w:val="32"/>
          <w:szCs w:val="24"/>
        </w:rPr>
        <w:t>二、一级标题2</w:t>
      </w:r>
    </w:p>
    <w:p>
      <w:pPr>
        <w:pStyle w:val="2"/>
        <w:spacing w:line="560" w:lineRule="exact"/>
        <w:ind w:firstLine="640" w:firstLineChars="200"/>
        <w:rPr>
          <w:rFonts w:ascii="Times New Roman" w:hAnsi="Times New Roman" w:cs="Times New Roman"/>
          <w:sz w:val="32"/>
          <w:szCs w:val="24"/>
        </w:rPr>
      </w:pPr>
      <w:r>
        <w:rPr>
          <w:rFonts w:hint="eastAsia" w:ascii="Times New Roman" w:hAnsi="Times New Roman" w:cs="Times New Roman"/>
          <w:sz w:val="32"/>
          <w:szCs w:val="24"/>
        </w:rPr>
        <w:t>三、一级标题3</w:t>
      </w: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GB312">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3ZjliYTk1N2Q3MTMxZjkyODVkZDg1ZDQzZGY2ODMifQ=="/>
  </w:docVars>
  <w:rsids>
    <w:rsidRoot w:val="00083FC6"/>
    <w:rsid w:val="00083FC6"/>
    <w:rsid w:val="009D1204"/>
    <w:rsid w:val="0320146E"/>
    <w:rsid w:val="62E96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120" w:after="120"/>
      <w:outlineLvl w:val="0"/>
    </w:pPr>
    <w:rPr>
      <w:rFonts w:eastAsia="黑体"/>
      <w:bCs/>
      <w:kern w:val="44"/>
      <w:szCs w:val="44"/>
    </w:rPr>
  </w:style>
  <w:style w:type="paragraph" w:styleId="3">
    <w:name w:val="heading 3"/>
    <w:basedOn w:val="1"/>
    <w:next w:val="1"/>
    <w:semiHidden/>
    <w:unhideWhenUsed/>
    <w:qFormat/>
    <w:uiPriority w:val="9"/>
    <w:pPr>
      <w:spacing w:beforeAutospacing="1" w:afterAutospacing="1"/>
      <w:jc w:val="left"/>
      <w:outlineLvl w:val="2"/>
    </w:pPr>
    <w:rPr>
      <w:rFonts w:hint="eastAsia" w:ascii="宋体" w:hAnsi="宋体" w:eastAsia="宋体" w:cs="Times New Roman"/>
      <w:b/>
      <w:bCs/>
      <w:kern w:val="0"/>
      <w:sz w:val="27"/>
      <w:szCs w:val="27"/>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22"/>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111</Words>
  <Characters>634</Characters>
  <Lines>5</Lines>
  <Paragraphs>1</Paragraphs>
  <TotalTime>5</TotalTime>
  <ScaleCrop>false</ScaleCrop>
  <LinksUpToDate>false</LinksUpToDate>
  <CharactersWithSpaces>744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2024-03-29T08:07:00Z</dcterms:created>
  <dc:creator>赵丹</dc:creator>
  <cp:lastModifiedBy>赵丹</cp:lastModifiedBy>
  <dcterms:modified xsi:type="dcterms:W3CDTF">2024-04-01T08:13:21Z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A3DD816EA6544C25B06F2920F19F13D5_12</vt:lpwstr>
  </property>
</Properties>
</file>