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FA91C" w14:textId="77777777" w:rsidR="00544D1D" w:rsidRDefault="00255DBC">
      <w:pPr>
        <w:pStyle w:val="2"/>
        <w:rPr>
          <w:lang w:eastAsia="zh-Hans"/>
        </w:rPr>
      </w:pPr>
      <w:r>
        <w:rPr>
          <w:rFonts w:hint="eastAsia"/>
          <w:lang w:eastAsia="zh-Hans"/>
        </w:rPr>
        <w:t>书香平台产品介绍</w:t>
      </w:r>
    </w:p>
    <w:p w14:paraId="55276399" w14:textId="1A93A089" w:rsidR="00544D1D" w:rsidRDefault="00255DBC">
      <w:pPr>
        <w:rPr>
          <w:lang w:eastAsia="zh-Hans"/>
        </w:rPr>
      </w:pPr>
      <w:r>
        <w:rPr>
          <w:rFonts w:hint="eastAsia"/>
          <w:lang w:eastAsia="zh-Hans"/>
        </w:rPr>
        <w:t>书香中国互联网数字阅读平台是一个可供读者阅读正版电子图书、有声听书的互</w:t>
      </w:r>
      <w:r>
        <w:rPr>
          <w:rFonts w:hint="eastAsia"/>
          <w:lang w:eastAsia="zh-Hans"/>
        </w:rPr>
        <w:t xml:space="preserve"> </w:t>
      </w:r>
      <w:r>
        <w:rPr>
          <w:rFonts w:hint="eastAsia"/>
          <w:lang w:eastAsia="zh-Hans"/>
        </w:rPr>
        <w:t>联网数字图书馆。不同于以往的传统数字图书馆模式，书香中国为今后的数字图书馆</w:t>
      </w:r>
      <w:r>
        <w:rPr>
          <w:rFonts w:hint="eastAsia"/>
          <w:lang w:eastAsia="zh-Hans"/>
        </w:rPr>
        <w:t xml:space="preserve"> </w:t>
      </w:r>
      <w:r>
        <w:rPr>
          <w:rFonts w:hint="eastAsia"/>
          <w:lang w:eastAsia="zh-Hans"/>
        </w:rPr>
        <w:t>开辟了崭新的分享平台和运营模式。书香中国平台坚持将正版、优质内容提供给读者，</w:t>
      </w:r>
      <w:r>
        <w:rPr>
          <w:rFonts w:hint="eastAsia"/>
          <w:lang w:eastAsia="zh-Hans"/>
        </w:rPr>
        <w:t xml:space="preserve"> </w:t>
      </w:r>
      <w:r>
        <w:rPr>
          <w:rFonts w:hint="eastAsia"/>
          <w:lang w:eastAsia="zh-Hans"/>
        </w:rPr>
        <w:t>包括超过十万种的数字图书，超过三万集的有声图书。除了基本的浏览阅读功能之外，</w:t>
      </w:r>
      <w:r>
        <w:rPr>
          <w:rFonts w:hint="eastAsia"/>
          <w:lang w:eastAsia="zh-Hans"/>
        </w:rPr>
        <w:t xml:space="preserve"> </w:t>
      </w:r>
      <w:r>
        <w:rPr>
          <w:rFonts w:hint="eastAsia"/>
          <w:lang w:eastAsia="zh-Hans"/>
        </w:rPr>
        <w:t>书香中国还是一个绝佳的社交平台。读者可以在网站上畅所欲言，结识书友。</w:t>
      </w:r>
      <w:r>
        <w:rPr>
          <w:rFonts w:hint="eastAsia"/>
          <w:lang w:eastAsia="zh-Hans"/>
        </w:rPr>
        <w:t xml:space="preserve"> </w:t>
      </w:r>
    </w:p>
    <w:p w14:paraId="2C8260A4" w14:textId="20C24840" w:rsidR="000D5704" w:rsidRDefault="000D5704">
      <w:pPr>
        <w:rPr>
          <w:lang w:eastAsia="zh-Hans"/>
        </w:rPr>
      </w:pPr>
    </w:p>
    <w:p w14:paraId="585A7C77" w14:textId="0DB2BD0A" w:rsidR="000D5704" w:rsidRDefault="000D5704">
      <w:pPr>
        <w:rPr>
          <w:rFonts w:hint="eastAsia"/>
          <w:lang w:eastAsia="zh-Hans"/>
        </w:rPr>
      </w:pPr>
      <w:r w:rsidRPr="000D5704">
        <w:rPr>
          <w:rFonts w:hint="eastAsia"/>
          <w:lang w:eastAsia="zh-Hans"/>
        </w:rPr>
        <w:t>1.</w:t>
      </w:r>
      <w:r w:rsidRPr="000D5704">
        <w:rPr>
          <w:rFonts w:hint="eastAsia"/>
          <w:lang w:eastAsia="zh-Hans"/>
        </w:rPr>
        <w:t>资源总量丰富：包含</w:t>
      </w:r>
      <w:r w:rsidRPr="000D5704">
        <w:rPr>
          <w:rFonts w:hint="eastAsia"/>
          <w:lang w:eastAsia="zh-Hans"/>
        </w:rPr>
        <w:t>10</w:t>
      </w:r>
      <w:r w:rsidRPr="000D5704">
        <w:rPr>
          <w:rFonts w:hint="eastAsia"/>
          <w:lang w:eastAsia="zh-Hans"/>
        </w:rPr>
        <w:t>万册电子图书，</w:t>
      </w:r>
      <w:r w:rsidRPr="000D5704">
        <w:rPr>
          <w:rFonts w:hint="eastAsia"/>
          <w:lang w:eastAsia="zh-Hans"/>
        </w:rPr>
        <w:t>3</w:t>
      </w:r>
      <w:r w:rsidRPr="000D5704">
        <w:rPr>
          <w:rFonts w:hint="eastAsia"/>
          <w:lang w:eastAsia="zh-Hans"/>
        </w:rPr>
        <w:t>万集听书，</w:t>
      </w:r>
      <w:r w:rsidRPr="000D5704">
        <w:rPr>
          <w:rFonts w:hint="eastAsia"/>
          <w:lang w:eastAsia="zh-Hans"/>
        </w:rPr>
        <w:t>300</w:t>
      </w:r>
      <w:r w:rsidRPr="000D5704">
        <w:rPr>
          <w:rFonts w:hint="eastAsia"/>
          <w:lang w:eastAsia="zh-Hans"/>
        </w:rPr>
        <w:t>种期刊；</w:t>
      </w:r>
      <w:r w:rsidRPr="000D5704">
        <w:rPr>
          <w:rFonts w:hint="eastAsia"/>
          <w:lang w:eastAsia="zh-Hans"/>
        </w:rPr>
        <w:t>2.</w:t>
      </w:r>
      <w:r w:rsidRPr="000D5704">
        <w:rPr>
          <w:rFonts w:hint="eastAsia"/>
          <w:lang w:eastAsia="zh-Hans"/>
        </w:rPr>
        <w:t>新书、畅销书更新快：近五年新书占比</w:t>
      </w:r>
      <w:r w:rsidRPr="000D5704">
        <w:rPr>
          <w:rFonts w:hint="eastAsia"/>
          <w:lang w:eastAsia="zh-Hans"/>
        </w:rPr>
        <w:t>45%</w:t>
      </w:r>
      <w:r w:rsidRPr="000D5704">
        <w:rPr>
          <w:rFonts w:hint="eastAsia"/>
          <w:lang w:eastAsia="zh-Hans"/>
        </w:rPr>
        <w:t>，年更新量不低于</w:t>
      </w:r>
      <w:r w:rsidRPr="000D5704">
        <w:rPr>
          <w:rFonts w:hint="eastAsia"/>
          <w:lang w:eastAsia="zh-Hans"/>
        </w:rPr>
        <w:t>25%</w:t>
      </w:r>
      <w:r w:rsidRPr="000D5704">
        <w:rPr>
          <w:rFonts w:hint="eastAsia"/>
          <w:lang w:eastAsia="zh-Hans"/>
        </w:rPr>
        <w:t>；</w:t>
      </w:r>
      <w:r w:rsidRPr="000D5704">
        <w:rPr>
          <w:rFonts w:hint="eastAsia"/>
          <w:lang w:eastAsia="zh-Hans"/>
        </w:rPr>
        <w:t>3.</w:t>
      </w:r>
      <w:r w:rsidRPr="000D5704">
        <w:rPr>
          <w:rFonts w:hint="eastAsia"/>
          <w:lang w:eastAsia="zh-Hans"/>
        </w:rPr>
        <w:t>内容优势：分类丰富，名家名作，大奖类书籍免费畅读。包括党政、国学、经济、职场、文学、小说、历史、军事等种类。涵盖了巴金、阿来、周梅森、刘慈欣、矛盾等著名作家的作品，诺贝尔文学奖、茅盾文学奖、五个一工程奖等大奖类书籍占比全库近</w:t>
      </w:r>
      <w:r w:rsidRPr="000D5704">
        <w:rPr>
          <w:rFonts w:hint="eastAsia"/>
          <w:lang w:eastAsia="zh-Hans"/>
        </w:rPr>
        <w:t>50%</w:t>
      </w:r>
      <w:r w:rsidRPr="000D5704">
        <w:rPr>
          <w:rFonts w:hint="eastAsia"/>
          <w:lang w:eastAsia="zh-Hans"/>
        </w:rPr>
        <w:t>。</w:t>
      </w:r>
      <w:r w:rsidRPr="000D5704">
        <w:rPr>
          <w:rFonts w:hint="eastAsia"/>
          <w:lang w:eastAsia="zh-Hans"/>
        </w:rPr>
        <w:t>4.</w:t>
      </w:r>
      <w:r w:rsidRPr="000D5704">
        <w:rPr>
          <w:rFonts w:hint="eastAsia"/>
          <w:lang w:eastAsia="zh-Hans"/>
        </w:rPr>
        <w:t>专业书籍助力高职院校育人资源需求：财经商贸、文化艺术、公共管理、土木建筑等专业类资源丰富；</w:t>
      </w:r>
      <w:r w:rsidRPr="000D5704">
        <w:rPr>
          <w:rFonts w:hint="eastAsia"/>
          <w:lang w:eastAsia="zh-Hans"/>
        </w:rPr>
        <w:t>5.</w:t>
      </w:r>
      <w:r w:rsidRPr="000D5704">
        <w:rPr>
          <w:rFonts w:hint="eastAsia"/>
          <w:lang w:eastAsia="zh-Hans"/>
        </w:rPr>
        <w:t>拓展资源丰富：中宣部指定“新时代新经典”重点数字图书网络发行平台、四史学习主题内容资源；</w:t>
      </w:r>
      <w:r w:rsidRPr="000D5704">
        <w:rPr>
          <w:rFonts w:hint="eastAsia"/>
          <w:lang w:eastAsia="zh-Hans"/>
        </w:rPr>
        <w:t>6.</w:t>
      </w:r>
      <w:r w:rsidRPr="000D5704">
        <w:rPr>
          <w:rFonts w:hint="eastAsia"/>
          <w:lang w:eastAsia="zh-Hans"/>
        </w:rPr>
        <w:t>校友的“终身书房”，图书馆给毕业生最好的可终身免费使用的数据库。</w:t>
      </w:r>
      <w:r w:rsidRPr="000D5704">
        <w:rPr>
          <w:rFonts w:hint="eastAsia"/>
          <w:lang w:eastAsia="zh-Hans"/>
        </w:rPr>
        <w:t>7.</w:t>
      </w:r>
      <w:r w:rsidRPr="000D5704">
        <w:rPr>
          <w:rFonts w:hint="eastAsia"/>
          <w:lang w:eastAsia="zh-Hans"/>
        </w:rPr>
        <w:t>每月提供不少于</w:t>
      </w:r>
      <w:r w:rsidRPr="000D5704">
        <w:rPr>
          <w:rFonts w:hint="eastAsia"/>
          <w:lang w:eastAsia="zh-Hans"/>
        </w:rPr>
        <w:t>5</w:t>
      </w:r>
      <w:r w:rsidRPr="000D5704">
        <w:rPr>
          <w:rFonts w:hint="eastAsia"/>
          <w:lang w:eastAsia="zh-Hans"/>
        </w:rPr>
        <w:t>篇好书分享推文，节日活动可根据学校需求做不少于</w:t>
      </w:r>
      <w:r w:rsidRPr="000D5704">
        <w:rPr>
          <w:rFonts w:hint="eastAsia"/>
          <w:lang w:eastAsia="zh-Hans"/>
        </w:rPr>
        <w:t>3</w:t>
      </w:r>
      <w:r w:rsidRPr="000D5704">
        <w:rPr>
          <w:rFonts w:hint="eastAsia"/>
          <w:lang w:eastAsia="zh-Hans"/>
        </w:rPr>
        <w:t>次读书竞赛、答题等运营活动，支持学校开展每年</w:t>
      </w:r>
      <w:r w:rsidRPr="000D5704">
        <w:rPr>
          <w:rFonts w:hint="eastAsia"/>
          <w:lang w:eastAsia="zh-Hans"/>
        </w:rPr>
        <w:t>423</w:t>
      </w:r>
      <w:r w:rsidRPr="000D5704">
        <w:rPr>
          <w:rFonts w:hint="eastAsia"/>
          <w:lang w:eastAsia="zh-Hans"/>
        </w:rPr>
        <w:t>读书节线下活动等。</w:t>
      </w:r>
    </w:p>
    <w:p w14:paraId="6324C8E9" w14:textId="77777777" w:rsidR="00544D1D" w:rsidRDefault="00255DBC">
      <w:pPr>
        <w:pStyle w:val="2"/>
        <w:rPr>
          <w:lang w:eastAsia="zh-Hans"/>
        </w:rPr>
      </w:pPr>
      <w:r>
        <w:rPr>
          <w:rFonts w:hint="eastAsia"/>
          <w:lang w:eastAsia="zh-Hans"/>
        </w:rPr>
        <w:t>使用说明</w:t>
      </w:r>
    </w:p>
    <w:p w14:paraId="153C74CE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t>注册</w:t>
      </w:r>
    </w:p>
    <w:p w14:paraId="4B59B45D" w14:textId="77777777" w:rsidR="00544D1D" w:rsidRDefault="00255DBC">
      <w:pPr>
        <w:rPr>
          <w:lang w:eastAsia="zh-Hans"/>
        </w:rPr>
      </w:pPr>
      <w:r>
        <w:rPr>
          <w:lang w:eastAsia="zh-Hans"/>
        </w:rPr>
        <w:t>打开书香中国网站</w:t>
      </w:r>
      <w:r>
        <w:rPr>
          <w:rFonts w:hint="eastAsia"/>
        </w:rPr>
        <w:t>：</w:t>
      </w:r>
      <w:r>
        <w:rPr>
          <w:lang w:eastAsia="zh-Hans"/>
        </w:rPr>
        <w:t>在浏览器网址栏中输入</w:t>
      </w:r>
      <w:r>
        <w:rPr>
          <w:lang w:eastAsia="zh-Hans"/>
        </w:rPr>
        <w:t xml:space="preserve"> sxywicc.chineseall.cn</w:t>
      </w:r>
      <w:r>
        <w:rPr>
          <w:lang w:eastAsia="zh-Hans"/>
        </w:rPr>
        <w:t>，</w:t>
      </w:r>
      <w:r>
        <w:rPr>
          <w:lang w:eastAsia="zh-Hans"/>
        </w:rPr>
        <w:t xml:space="preserve"> </w:t>
      </w:r>
      <w:r>
        <w:rPr>
          <w:lang w:eastAsia="zh-Hans"/>
        </w:rPr>
        <w:t>进入平台。如下图所示，新用户在网页</w:t>
      </w:r>
      <w:r>
        <w:rPr>
          <w:lang w:eastAsia="zh-Hans"/>
        </w:rPr>
        <w:t>右上</w:t>
      </w:r>
      <w:r>
        <w:rPr>
          <w:rFonts w:hint="eastAsia"/>
        </w:rPr>
        <w:t>角点击</w:t>
      </w:r>
      <w:r>
        <w:rPr>
          <w:lang w:eastAsia="zh-Hans"/>
        </w:rPr>
        <w:t>登录</w:t>
      </w:r>
      <w:r>
        <w:rPr>
          <w:rFonts w:hint="eastAsia"/>
        </w:rPr>
        <w:t>按钮登录</w:t>
      </w:r>
      <w:r>
        <w:rPr>
          <w:lang w:eastAsia="zh-Hans"/>
        </w:rPr>
        <w:t>。</w:t>
      </w:r>
    </w:p>
    <w:p w14:paraId="4B693019" w14:textId="77777777" w:rsidR="00544D1D" w:rsidRDefault="00544D1D">
      <w:pPr>
        <w:rPr>
          <w:lang w:eastAsia="zh-Hans"/>
        </w:rPr>
      </w:pPr>
    </w:p>
    <w:p w14:paraId="1D670088" w14:textId="77777777" w:rsidR="00544D1D" w:rsidRDefault="00255DBC">
      <w:r>
        <w:rPr>
          <w:rFonts w:hint="eastAsia"/>
          <w:noProof/>
        </w:rPr>
        <w:drawing>
          <wp:inline distT="0" distB="0" distL="114300" distR="114300" wp14:anchorId="6D9A2DDD" wp14:editId="4EDE75FD">
            <wp:extent cx="5264150" cy="2556510"/>
            <wp:effectExtent l="0" t="0" r="8890" b="3810"/>
            <wp:docPr id="13" name="图片 13" descr="07c5c414437d094bb6d3b0ebb77f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7c5c414437d094bb6d3b0ebb77fe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25E5" w14:textId="77777777" w:rsidR="00544D1D" w:rsidRDefault="00544D1D">
      <w:pPr>
        <w:rPr>
          <w:lang w:eastAsia="zh-Hans"/>
        </w:rPr>
      </w:pPr>
    </w:p>
    <w:p w14:paraId="0296766C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lastRenderedPageBreak/>
        <w:t>登陆</w:t>
      </w:r>
    </w:p>
    <w:p w14:paraId="6149B17F" w14:textId="77777777" w:rsidR="00544D1D" w:rsidRDefault="00255DBC">
      <w:pPr>
        <w:rPr>
          <w:lang w:eastAsia="zh-Hans"/>
        </w:rPr>
      </w:pPr>
      <w:r>
        <w:rPr>
          <w:lang w:eastAsia="zh-Hans"/>
        </w:rPr>
        <w:t>读者可通过</w:t>
      </w:r>
      <w:r>
        <w:rPr>
          <w:rFonts w:hint="eastAsia"/>
        </w:rPr>
        <w:t>注册后的</w:t>
      </w:r>
      <w:r>
        <w:rPr>
          <w:lang w:eastAsia="zh-Hans"/>
        </w:rPr>
        <w:t>用户名和密码登录平台进行阅读。</w:t>
      </w:r>
    </w:p>
    <w:p w14:paraId="632B520B" w14:textId="77777777" w:rsidR="00544D1D" w:rsidRDefault="00255DBC">
      <w:pPr>
        <w:rPr>
          <w:lang w:eastAsia="zh-Hans"/>
        </w:rPr>
      </w:pPr>
      <w:r>
        <w:rPr>
          <w:noProof/>
          <w:lang w:eastAsia="zh-Hans"/>
        </w:rPr>
        <w:drawing>
          <wp:inline distT="0" distB="0" distL="114300" distR="114300" wp14:anchorId="47614ABE" wp14:editId="7A7D4113">
            <wp:extent cx="5269865" cy="4412615"/>
            <wp:effectExtent l="0" t="0" r="13335" b="6985"/>
            <wp:docPr id="22" name="图片 2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58F9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t>阅读浏览图书</w:t>
      </w:r>
    </w:p>
    <w:p w14:paraId="1F1D0E4B" w14:textId="77777777" w:rsidR="00544D1D" w:rsidRDefault="00255DBC">
      <w:pPr>
        <w:rPr>
          <w:lang w:eastAsia="zh-Hans"/>
        </w:rPr>
      </w:pPr>
      <w:r>
        <w:rPr>
          <w:lang w:eastAsia="zh-Hans"/>
        </w:rPr>
        <w:t>书香中国平台提供的优质图书超过十万种，有声听书超过三万集。在页面中的不</w:t>
      </w:r>
      <w:r>
        <w:rPr>
          <w:lang w:eastAsia="zh-Hans"/>
        </w:rPr>
        <w:t xml:space="preserve"> </w:t>
      </w:r>
      <w:r>
        <w:rPr>
          <w:lang w:eastAsia="zh-Hans"/>
        </w:rPr>
        <w:t>同分类中浏览自己想要阅读的图书。精品图书右边有详细的图书分类，点击相应的</w:t>
      </w:r>
      <w:r>
        <w:rPr>
          <w:lang w:eastAsia="zh-Hans"/>
        </w:rPr>
        <w:t xml:space="preserve"> </w:t>
      </w:r>
      <w:r>
        <w:rPr>
          <w:lang w:eastAsia="zh-Hans"/>
        </w:rPr>
        <w:t>图书封面即可开始阅读。</w:t>
      </w:r>
      <w:r>
        <w:rPr>
          <w:lang w:eastAsia="zh-Hans"/>
        </w:rPr>
        <w:t xml:space="preserve"> </w:t>
      </w:r>
    </w:p>
    <w:p w14:paraId="38BA11D0" w14:textId="77777777" w:rsidR="00544D1D" w:rsidRDefault="00255DBC">
      <w:pPr>
        <w:rPr>
          <w:lang w:eastAsia="zh-Hans"/>
        </w:rPr>
      </w:pPr>
      <w:r>
        <w:rPr>
          <w:noProof/>
          <w:lang w:eastAsia="zh-Hans"/>
        </w:rPr>
        <w:lastRenderedPageBreak/>
        <w:drawing>
          <wp:inline distT="0" distB="0" distL="114300" distR="114300" wp14:anchorId="32365EE1" wp14:editId="6AE2A3A5">
            <wp:extent cx="5263515" cy="3202305"/>
            <wp:effectExtent l="0" t="0" r="19685" b="23495"/>
            <wp:docPr id="23" name="图片 2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25BD" w14:textId="77777777" w:rsidR="00544D1D" w:rsidRDefault="00255DBC">
      <w:pPr>
        <w:rPr>
          <w:lang w:eastAsia="zh-Hans"/>
        </w:rPr>
      </w:pPr>
      <w:r>
        <w:rPr>
          <w:lang w:eastAsia="zh-Hans"/>
        </w:rPr>
        <w:t>点击图书封面，进入图书详情页。在图书详情页中可查看图书简介、评分等信息。</w:t>
      </w:r>
    </w:p>
    <w:p w14:paraId="1896A0F3" w14:textId="77777777" w:rsidR="00544D1D" w:rsidRDefault="00255DBC">
      <w:pPr>
        <w:rPr>
          <w:lang w:eastAsia="zh-Hans"/>
        </w:rPr>
      </w:pPr>
      <w:r>
        <w:rPr>
          <w:noProof/>
          <w:lang w:eastAsia="zh-Hans"/>
        </w:rPr>
        <w:drawing>
          <wp:inline distT="0" distB="0" distL="114300" distR="114300" wp14:anchorId="13ACDCD7" wp14:editId="69A0ED29">
            <wp:extent cx="5266690" cy="3659505"/>
            <wp:effectExtent l="0" t="0" r="16510" b="23495"/>
            <wp:docPr id="24" name="图片 2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4339" w14:textId="77777777" w:rsidR="00544D1D" w:rsidRDefault="00255DBC">
      <w:pPr>
        <w:rPr>
          <w:lang w:eastAsia="zh-Hans"/>
        </w:rPr>
      </w:pPr>
      <w:r>
        <w:rPr>
          <w:noProof/>
          <w:lang w:eastAsia="zh-Hans"/>
        </w:rPr>
        <w:lastRenderedPageBreak/>
        <w:drawing>
          <wp:inline distT="0" distB="0" distL="114300" distR="114300" wp14:anchorId="5DB71B8E" wp14:editId="54A8F25F">
            <wp:extent cx="5265420" cy="3373755"/>
            <wp:effectExtent l="0" t="0" r="17780" b="4445"/>
            <wp:docPr id="25" name="图片 2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BD59" w14:textId="77777777" w:rsidR="00544D1D" w:rsidRDefault="00255DBC">
      <w:pPr>
        <w:rPr>
          <w:lang w:eastAsia="zh-Hans"/>
        </w:rPr>
      </w:pPr>
      <w:r>
        <w:rPr>
          <w:lang w:eastAsia="zh-Hans"/>
        </w:rPr>
        <w:t>在该页面中，可对图书进行</w:t>
      </w:r>
      <w:r>
        <w:rPr>
          <w:lang w:eastAsia="zh-Hans"/>
        </w:rPr>
        <w:t>“</w:t>
      </w:r>
      <w:r>
        <w:rPr>
          <w:lang w:eastAsia="zh-Hans"/>
        </w:rPr>
        <w:t>推荐</w:t>
      </w:r>
      <w:r>
        <w:rPr>
          <w:lang w:eastAsia="zh-Hans"/>
        </w:rPr>
        <w:t>”</w:t>
      </w:r>
      <w:r>
        <w:rPr>
          <w:lang w:eastAsia="zh-Hans"/>
        </w:rPr>
        <w:t>、</w:t>
      </w:r>
      <w:r>
        <w:rPr>
          <w:lang w:eastAsia="zh-Hans"/>
        </w:rPr>
        <w:t>“</w:t>
      </w:r>
      <w:r>
        <w:rPr>
          <w:lang w:eastAsia="zh-Hans"/>
        </w:rPr>
        <w:t>收藏</w:t>
      </w:r>
      <w:r>
        <w:rPr>
          <w:lang w:eastAsia="zh-Hans"/>
        </w:rPr>
        <w:t>”</w:t>
      </w:r>
      <w:r>
        <w:rPr>
          <w:lang w:eastAsia="zh-Hans"/>
        </w:rPr>
        <w:t>、</w:t>
      </w:r>
      <w:r>
        <w:rPr>
          <w:lang w:eastAsia="zh-Hans"/>
        </w:rPr>
        <w:t>“</w:t>
      </w:r>
      <w:r>
        <w:rPr>
          <w:lang w:eastAsia="zh-Hans"/>
        </w:rPr>
        <w:t>评分</w:t>
      </w:r>
      <w:r>
        <w:rPr>
          <w:lang w:eastAsia="zh-Hans"/>
        </w:rPr>
        <w:t>”</w:t>
      </w:r>
      <w:r>
        <w:rPr>
          <w:lang w:eastAsia="zh-Hans"/>
        </w:rPr>
        <w:t>等操作，点击</w:t>
      </w:r>
      <w:r>
        <w:rPr>
          <w:lang w:eastAsia="zh-Hans"/>
        </w:rPr>
        <w:t>“</w:t>
      </w:r>
      <w:r>
        <w:rPr>
          <w:lang w:eastAsia="zh-Hans"/>
        </w:rPr>
        <w:t>开始阅读</w:t>
      </w:r>
      <w:r>
        <w:rPr>
          <w:lang w:eastAsia="zh-Hans"/>
        </w:rPr>
        <w:t>”</w:t>
      </w:r>
      <w:r>
        <w:rPr>
          <w:lang w:eastAsia="zh-Hans"/>
        </w:rPr>
        <w:t>即可开始阅读之旅。</w:t>
      </w:r>
    </w:p>
    <w:p w14:paraId="6460B86D" w14:textId="77777777" w:rsidR="00544D1D" w:rsidRDefault="00255DBC">
      <w:pPr>
        <w:rPr>
          <w:lang w:eastAsia="zh-Hans"/>
        </w:rPr>
      </w:pPr>
      <w:r>
        <w:rPr>
          <w:lang w:eastAsia="zh-Hans"/>
        </w:rPr>
        <w:t xml:space="preserve"> </w:t>
      </w:r>
      <w:r>
        <w:rPr>
          <w:noProof/>
          <w:lang w:eastAsia="zh-Hans"/>
        </w:rPr>
        <w:drawing>
          <wp:inline distT="0" distB="0" distL="114300" distR="114300" wp14:anchorId="706713E8" wp14:editId="3D738C9D">
            <wp:extent cx="5274310" cy="4187190"/>
            <wp:effectExtent l="0" t="0" r="8890" b="3810"/>
            <wp:docPr id="26" name="图片 2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172B" w14:textId="77777777" w:rsidR="00544D1D" w:rsidRDefault="00255DBC">
      <w:pPr>
        <w:rPr>
          <w:lang w:eastAsia="zh-Hans"/>
        </w:rPr>
      </w:pPr>
      <w:r>
        <w:rPr>
          <w:lang w:eastAsia="zh-Hans"/>
        </w:rPr>
        <w:t>点击上下箭头按钮可进行跳页的操作，如下图。在</w:t>
      </w:r>
      <w:r>
        <w:rPr>
          <w:lang w:eastAsia="zh-Hans"/>
        </w:rPr>
        <w:t>下图中右侧的红框中输入数字</w:t>
      </w:r>
      <w:r>
        <w:rPr>
          <w:lang w:eastAsia="zh-Hans"/>
        </w:rPr>
        <w:t xml:space="preserve"> </w:t>
      </w:r>
      <w:r>
        <w:rPr>
          <w:lang w:eastAsia="zh-Hans"/>
        </w:rPr>
        <w:t>并且点击</w:t>
      </w:r>
      <w:r>
        <w:rPr>
          <w:lang w:eastAsia="zh-Hans"/>
        </w:rPr>
        <w:lastRenderedPageBreak/>
        <w:t>“</w:t>
      </w:r>
      <w:r>
        <w:rPr>
          <w:lang w:eastAsia="zh-Hans"/>
        </w:rPr>
        <w:t>上下箭头</w:t>
      </w:r>
      <w:r>
        <w:rPr>
          <w:lang w:eastAsia="zh-Hans"/>
        </w:rPr>
        <w:t>”</w:t>
      </w:r>
      <w:r>
        <w:rPr>
          <w:lang w:eastAsia="zh-Hans"/>
        </w:rPr>
        <w:t>即可直接跳转到相应页面。</w:t>
      </w:r>
      <w:r>
        <w:rPr>
          <w:lang w:eastAsia="zh-Hans"/>
        </w:rPr>
        <w:t xml:space="preserve"> </w:t>
      </w:r>
    </w:p>
    <w:p w14:paraId="4BD5CA33" w14:textId="77777777" w:rsidR="00544D1D" w:rsidRDefault="00544D1D">
      <w:pPr>
        <w:rPr>
          <w:lang w:eastAsia="zh-Hans"/>
        </w:rPr>
      </w:pPr>
    </w:p>
    <w:p w14:paraId="63BAF0D9" w14:textId="77777777" w:rsidR="00544D1D" w:rsidRDefault="00255DBC">
      <w:r>
        <w:rPr>
          <w:noProof/>
        </w:rPr>
        <w:drawing>
          <wp:inline distT="0" distB="0" distL="114300" distR="114300" wp14:anchorId="14E63B14" wp14:editId="5F753226">
            <wp:extent cx="5134610" cy="3103245"/>
            <wp:effectExtent l="0" t="0" r="21590" b="2095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AB5F" w14:textId="77777777" w:rsidR="00544D1D" w:rsidRDefault="00544D1D">
      <w:pPr>
        <w:rPr>
          <w:lang w:eastAsia="zh-Hans"/>
        </w:rPr>
      </w:pPr>
    </w:p>
    <w:p w14:paraId="1BD91CA0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t>搜索图书</w:t>
      </w:r>
    </w:p>
    <w:p w14:paraId="732BFA0B" w14:textId="77777777" w:rsidR="00544D1D" w:rsidRDefault="00255DBC">
      <w:pPr>
        <w:rPr>
          <w:lang w:eastAsia="zh-Hans"/>
        </w:rPr>
      </w:pPr>
      <w:r>
        <w:rPr>
          <w:lang w:eastAsia="zh-Hans"/>
        </w:rPr>
        <w:t>在网页右边的搜索栏里面可以通过书名或作者名，快速搜索图书。在搜索框输入</w:t>
      </w:r>
      <w:r>
        <w:rPr>
          <w:lang w:eastAsia="zh-Hans"/>
        </w:rPr>
        <w:t xml:space="preserve"> </w:t>
      </w:r>
      <w:r>
        <w:rPr>
          <w:lang w:eastAsia="zh-Hans"/>
        </w:rPr>
        <w:t>关键字之后，点击放大镜按钮，即可搜索到平台中所有相关图书，点击图书封面即可</w:t>
      </w:r>
      <w:r>
        <w:rPr>
          <w:lang w:eastAsia="zh-Hans"/>
        </w:rPr>
        <w:t xml:space="preserve"> </w:t>
      </w:r>
      <w:r>
        <w:rPr>
          <w:lang w:eastAsia="zh-Hans"/>
        </w:rPr>
        <w:t>进入阅读。</w:t>
      </w:r>
      <w:r>
        <w:rPr>
          <w:lang w:eastAsia="zh-Hans"/>
        </w:rPr>
        <w:t xml:space="preserve"> </w:t>
      </w:r>
    </w:p>
    <w:p w14:paraId="7924629E" w14:textId="77777777" w:rsidR="00544D1D" w:rsidRDefault="00255DBC">
      <w:r>
        <w:rPr>
          <w:noProof/>
        </w:rPr>
        <w:drawing>
          <wp:inline distT="0" distB="0" distL="114300" distR="114300" wp14:anchorId="2E11CB60" wp14:editId="7BB3E71B">
            <wp:extent cx="5293995" cy="431800"/>
            <wp:effectExtent l="0" t="0" r="14605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B5F0B8" wp14:editId="41E08AB3">
            <wp:extent cx="3519805" cy="3306445"/>
            <wp:effectExtent l="0" t="0" r="10795" b="2095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3386" w14:textId="77777777" w:rsidR="00544D1D" w:rsidRDefault="00255DBC">
      <w:pPr>
        <w:rPr>
          <w:lang w:eastAsia="zh-Hans"/>
        </w:rPr>
      </w:pPr>
      <w:r>
        <w:rPr>
          <w:lang w:eastAsia="zh-Hans"/>
        </w:rPr>
        <w:lastRenderedPageBreak/>
        <w:t>根据搜索结果列表，可筛选不同分类的结果展示：书名、作者、出版社、出版年份。</w:t>
      </w:r>
    </w:p>
    <w:p w14:paraId="7E0D5359" w14:textId="77777777" w:rsidR="00544D1D" w:rsidRDefault="00544D1D">
      <w:pPr>
        <w:rPr>
          <w:lang w:eastAsia="zh-Hans"/>
        </w:rPr>
      </w:pPr>
    </w:p>
    <w:p w14:paraId="60437BF6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t>撰写书评</w:t>
      </w:r>
    </w:p>
    <w:p w14:paraId="17F7654F" w14:textId="77777777" w:rsidR="00544D1D" w:rsidRDefault="00255DBC">
      <w:pPr>
        <w:rPr>
          <w:lang w:eastAsia="zh-Hans"/>
        </w:rPr>
      </w:pPr>
      <w:r>
        <w:rPr>
          <w:lang w:eastAsia="zh-Hans"/>
        </w:rPr>
        <w:t>点开需要评价图书的详情页，在评论框里直接输入书评内容，点击提交即可上传</w:t>
      </w:r>
      <w:r>
        <w:rPr>
          <w:lang w:eastAsia="zh-Hans"/>
        </w:rPr>
        <w:t xml:space="preserve"> </w:t>
      </w:r>
      <w:r>
        <w:rPr>
          <w:lang w:eastAsia="zh-Hans"/>
        </w:rPr>
        <w:t>书评。所撰写书评可在个人书房中查看。同时，还可查看其他书评、评价书评或者给</w:t>
      </w:r>
      <w:r>
        <w:rPr>
          <w:lang w:eastAsia="zh-Hans"/>
        </w:rPr>
        <w:t xml:space="preserve"> </w:t>
      </w:r>
      <w:r>
        <w:rPr>
          <w:lang w:eastAsia="zh-Hans"/>
        </w:rPr>
        <w:t>书评点赞。</w:t>
      </w:r>
    </w:p>
    <w:p w14:paraId="08F6527B" w14:textId="77777777" w:rsidR="00544D1D" w:rsidRDefault="00255DBC">
      <w:r>
        <w:rPr>
          <w:noProof/>
        </w:rPr>
        <w:drawing>
          <wp:inline distT="0" distB="0" distL="114300" distR="114300" wp14:anchorId="5E35D648" wp14:editId="526A7F84">
            <wp:extent cx="5225415" cy="3204845"/>
            <wp:effectExtent l="0" t="0" r="6985" b="2095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F6CC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t>听书</w:t>
      </w:r>
    </w:p>
    <w:p w14:paraId="27F6E034" w14:textId="77777777" w:rsidR="00544D1D" w:rsidRDefault="00255DBC">
      <w:pPr>
        <w:rPr>
          <w:lang w:eastAsia="zh-Hans"/>
        </w:rPr>
      </w:pPr>
      <w:r>
        <w:rPr>
          <w:lang w:eastAsia="zh-Hans"/>
        </w:rPr>
        <w:t>书香平台提供听书超过三万集，用户可以在书香平台查找收听本机构听书。</w:t>
      </w:r>
      <w:r>
        <w:rPr>
          <w:lang w:eastAsia="zh-Hans"/>
        </w:rPr>
        <w:t xml:space="preserve"> </w:t>
      </w:r>
      <w:r>
        <w:rPr>
          <w:lang w:eastAsia="zh-Hans"/>
        </w:rPr>
        <w:t>在页面上点击</w:t>
      </w:r>
      <w:r>
        <w:rPr>
          <w:lang w:eastAsia="zh-Hans"/>
        </w:rPr>
        <w:t>“</w:t>
      </w:r>
      <w:r>
        <w:rPr>
          <w:lang w:eastAsia="zh-Hans"/>
        </w:rPr>
        <w:t>听书馆</w:t>
      </w:r>
      <w:r>
        <w:rPr>
          <w:lang w:eastAsia="zh-Hans"/>
        </w:rPr>
        <w:t>”</w:t>
      </w:r>
      <w:r>
        <w:rPr>
          <w:lang w:eastAsia="zh-Hans"/>
        </w:rPr>
        <w:t>按钮即可看到平台上的听书列表。用户可以搜索需要的听书，</w:t>
      </w:r>
      <w:r>
        <w:rPr>
          <w:lang w:eastAsia="zh-Hans"/>
        </w:rPr>
        <w:t xml:space="preserve"> </w:t>
      </w:r>
      <w:r>
        <w:rPr>
          <w:lang w:eastAsia="zh-Hans"/>
        </w:rPr>
        <w:t>点击听书封面，即可进入听书页面。</w:t>
      </w:r>
      <w:r>
        <w:rPr>
          <w:lang w:eastAsia="zh-Hans"/>
        </w:rPr>
        <w:t xml:space="preserve"> </w:t>
      </w:r>
    </w:p>
    <w:p w14:paraId="4503FA8A" w14:textId="77777777" w:rsidR="00544D1D" w:rsidRDefault="00255DBC">
      <w:r>
        <w:rPr>
          <w:noProof/>
        </w:rPr>
        <w:lastRenderedPageBreak/>
        <w:drawing>
          <wp:inline distT="0" distB="0" distL="114300" distR="114300" wp14:anchorId="5AAAD25A" wp14:editId="6654BA02">
            <wp:extent cx="5161915" cy="3499485"/>
            <wp:effectExtent l="0" t="0" r="19685" b="571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5D32" w14:textId="77777777" w:rsidR="00544D1D" w:rsidRDefault="00255DBC">
      <w:pPr>
        <w:rPr>
          <w:lang w:eastAsia="zh-Hans"/>
        </w:rPr>
      </w:pPr>
      <w:r>
        <w:rPr>
          <w:lang w:eastAsia="zh-Hans"/>
        </w:rPr>
        <w:t>进入听书页面后，点击绿色箭头按钮，网站会自动播放听书选段。下拉页面，点击听书目录右边的小箭头按钮即可选择选段进行收听。在左侧目录中有听书分类，通过点击目录可以快速找到听书分类。</w:t>
      </w:r>
      <w:r>
        <w:rPr>
          <w:lang w:eastAsia="zh-Hans"/>
        </w:rPr>
        <w:t xml:space="preserve"> </w:t>
      </w:r>
    </w:p>
    <w:p w14:paraId="16971192" w14:textId="77777777" w:rsidR="00544D1D" w:rsidRDefault="00255DBC">
      <w:r>
        <w:rPr>
          <w:noProof/>
        </w:rPr>
        <w:drawing>
          <wp:inline distT="0" distB="0" distL="114300" distR="114300" wp14:anchorId="5B70CD78" wp14:editId="11876045">
            <wp:extent cx="5116830" cy="3073400"/>
            <wp:effectExtent l="0" t="0" r="13970" b="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CFAD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t>参加活动</w:t>
      </w:r>
    </w:p>
    <w:p w14:paraId="0DF0FE30" w14:textId="77777777" w:rsidR="00544D1D" w:rsidRDefault="00255DBC">
      <w:pPr>
        <w:rPr>
          <w:lang w:eastAsia="zh-Hans"/>
        </w:rPr>
      </w:pPr>
      <w:r>
        <w:rPr>
          <w:lang w:eastAsia="zh-Hans"/>
        </w:rPr>
        <w:t>机构管理员可通过书香中国阅读平台组织读书征文活动，以便促进读者间的互相</w:t>
      </w:r>
      <w:r>
        <w:rPr>
          <w:lang w:eastAsia="zh-Hans"/>
        </w:rPr>
        <w:t xml:space="preserve"> </w:t>
      </w:r>
      <w:r>
        <w:rPr>
          <w:lang w:eastAsia="zh-Hans"/>
        </w:rPr>
        <w:t>交流。用户可通过点击</w:t>
      </w:r>
      <w:r>
        <w:rPr>
          <w:lang w:eastAsia="zh-Hans"/>
        </w:rPr>
        <w:t>“</w:t>
      </w:r>
      <w:r>
        <w:rPr>
          <w:lang w:eastAsia="zh-Hans"/>
        </w:rPr>
        <w:t>读书活动</w:t>
      </w:r>
      <w:r>
        <w:rPr>
          <w:lang w:eastAsia="zh-Hans"/>
        </w:rPr>
        <w:t>”</w:t>
      </w:r>
      <w:r>
        <w:rPr>
          <w:lang w:eastAsia="zh-Hans"/>
        </w:rPr>
        <w:t>栏目的</w:t>
      </w:r>
      <w:r>
        <w:rPr>
          <w:lang w:eastAsia="zh-Hans"/>
        </w:rPr>
        <w:t>“</w:t>
      </w:r>
      <w:r>
        <w:rPr>
          <w:lang w:eastAsia="zh-Hans"/>
        </w:rPr>
        <w:t>所有活动</w:t>
      </w:r>
      <w:r>
        <w:rPr>
          <w:lang w:eastAsia="zh-Hans"/>
        </w:rPr>
        <w:t>”</w:t>
      </w:r>
      <w:r>
        <w:rPr>
          <w:lang w:eastAsia="zh-Hans"/>
        </w:rPr>
        <w:t>，查看可参加的活动。</w:t>
      </w:r>
      <w:r>
        <w:rPr>
          <w:lang w:eastAsia="zh-Hans"/>
        </w:rPr>
        <w:t xml:space="preserve"> </w:t>
      </w:r>
    </w:p>
    <w:p w14:paraId="71541ED9" w14:textId="77777777" w:rsidR="00544D1D" w:rsidRDefault="00255DBC">
      <w:r>
        <w:rPr>
          <w:noProof/>
        </w:rPr>
        <w:lastRenderedPageBreak/>
        <w:drawing>
          <wp:inline distT="0" distB="0" distL="114300" distR="114300" wp14:anchorId="1184EB38" wp14:editId="33408701">
            <wp:extent cx="5148580" cy="2298065"/>
            <wp:effectExtent l="0" t="0" r="7620" b="133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5980" w14:textId="77777777" w:rsidR="00544D1D" w:rsidRDefault="00255DBC">
      <w:pPr>
        <w:rPr>
          <w:lang w:eastAsia="zh-Hans"/>
        </w:rPr>
      </w:pPr>
      <w:r>
        <w:rPr>
          <w:lang w:eastAsia="zh-Hans"/>
        </w:rPr>
        <w:t>进入活动页面后，可查找当前可参加活动，经典往期活动等信息。点击下图红框</w:t>
      </w:r>
      <w:r>
        <w:rPr>
          <w:lang w:eastAsia="zh-Hans"/>
        </w:rPr>
        <w:t xml:space="preserve"> </w:t>
      </w:r>
      <w:r>
        <w:rPr>
          <w:lang w:eastAsia="zh-Hans"/>
        </w:rPr>
        <w:t>中的圆钮可浏览不同活动，点击活动的图片即可进入活动详情页面。点击靠下方红框</w:t>
      </w:r>
      <w:r>
        <w:rPr>
          <w:lang w:eastAsia="zh-Hans"/>
        </w:rPr>
        <w:t xml:space="preserve"> </w:t>
      </w:r>
      <w:r>
        <w:rPr>
          <w:lang w:eastAsia="zh-Hans"/>
        </w:rPr>
        <w:t>中的按钮可以查看所有该类活动中已投稿的作品。</w:t>
      </w:r>
    </w:p>
    <w:p w14:paraId="30E66848" w14:textId="77777777" w:rsidR="00544D1D" w:rsidRDefault="00255DBC">
      <w:r>
        <w:rPr>
          <w:noProof/>
        </w:rPr>
        <w:drawing>
          <wp:inline distT="0" distB="0" distL="114300" distR="114300" wp14:anchorId="4D880C07" wp14:editId="77423A23">
            <wp:extent cx="5162550" cy="2558415"/>
            <wp:effectExtent l="0" t="0" r="19050" b="6985"/>
            <wp:docPr id="19458" name="Picture 2" descr="page10image25218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page10image252189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B5166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t>读书活动</w:t>
      </w:r>
    </w:p>
    <w:p w14:paraId="08AE7539" w14:textId="77777777" w:rsidR="00544D1D" w:rsidRDefault="00255DBC">
      <w:pPr>
        <w:rPr>
          <w:lang w:eastAsia="zh-Hans"/>
        </w:rPr>
      </w:pPr>
      <w:r>
        <w:rPr>
          <w:rFonts w:hint="eastAsia"/>
          <w:lang w:eastAsia="zh-Hans"/>
        </w:rPr>
        <w:t>在详情页面点击“上传作品”按钮即可进入投稿页面。</w:t>
      </w:r>
      <w:r>
        <w:rPr>
          <w:rFonts w:hint="eastAsia"/>
          <w:lang w:eastAsia="zh-Hans"/>
        </w:rPr>
        <w:t xml:space="preserve"> </w:t>
      </w:r>
    </w:p>
    <w:p w14:paraId="27D3C3E8" w14:textId="77777777" w:rsidR="00544D1D" w:rsidRDefault="00255DBC">
      <w:pPr>
        <w:rPr>
          <w:lang w:eastAsia="zh-Hans"/>
        </w:rPr>
      </w:pPr>
      <w:r>
        <w:rPr>
          <w:noProof/>
        </w:rPr>
        <w:drawing>
          <wp:inline distT="0" distB="0" distL="114300" distR="114300" wp14:anchorId="42BD4980" wp14:editId="72B985D8">
            <wp:extent cx="5114925" cy="1704975"/>
            <wp:effectExtent l="0" t="0" r="15875" b="22225"/>
            <wp:docPr id="20481" name="Picture 1" descr="page10image2521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 descr="page10image252149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F579A" w14:textId="77777777" w:rsidR="00544D1D" w:rsidRDefault="00255DBC">
      <w:pPr>
        <w:rPr>
          <w:lang w:eastAsia="zh-Hans"/>
        </w:rPr>
      </w:pPr>
      <w:r>
        <w:rPr>
          <w:lang w:eastAsia="zh-Hans"/>
        </w:rPr>
        <w:t>进入投稿页面后，即可按照提示输入作品，插入文章配图，填写作品的相关信</w:t>
      </w:r>
      <w:r>
        <w:rPr>
          <w:lang w:eastAsia="zh-Hans"/>
        </w:rPr>
        <w:t xml:space="preserve"> </w:t>
      </w:r>
      <w:r>
        <w:rPr>
          <w:lang w:eastAsia="zh-Hans"/>
        </w:rPr>
        <w:t>息等。信息确认无误后即可提交</w:t>
      </w:r>
      <w:r>
        <w:rPr>
          <w:lang w:eastAsia="zh-Hans"/>
        </w:rPr>
        <w:t>作品。</w:t>
      </w:r>
      <w:r>
        <w:rPr>
          <w:lang w:eastAsia="zh-Hans"/>
        </w:rPr>
        <w:t>(</w:t>
      </w:r>
      <w:r>
        <w:rPr>
          <w:lang w:eastAsia="zh-Hans"/>
        </w:rPr>
        <w:t>注</w:t>
      </w:r>
      <w:r>
        <w:rPr>
          <w:lang w:eastAsia="zh-Hans"/>
        </w:rPr>
        <w:t>:</w:t>
      </w:r>
      <w:r>
        <w:rPr>
          <w:lang w:eastAsia="zh-Hans"/>
        </w:rPr>
        <w:t>已经上传的文章不能自行删除，请联系机构管理员在管</w:t>
      </w:r>
      <w:r>
        <w:rPr>
          <w:lang w:eastAsia="zh-Hans"/>
        </w:rPr>
        <w:t xml:space="preserve"> </w:t>
      </w:r>
      <w:r>
        <w:rPr>
          <w:lang w:eastAsia="zh-Hans"/>
        </w:rPr>
        <w:t>理</w:t>
      </w:r>
      <w:r>
        <w:rPr>
          <w:lang w:eastAsia="zh-Hans"/>
        </w:rPr>
        <w:lastRenderedPageBreak/>
        <w:t>后台删除。</w:t>
      </w:r>
      <w:r>
        <w:rPr>
          <w:lang w:eastAsia="zh-Hans"/>
        </w:rPr>
        <w:t xml:space="preserve">) </w:t>
      </w:r>
    </w:p>
    <w:p w14:paraId="21A06AE4" w14:textId="77777777" w:rsidR="00544D1D" w:rsidRDefault="00255DBC">
      <w:r>
        <w:rPr>
          <w:noProof/>
        </w:rPr>
        <w:drawing>
          <wp:inline distT="0" distB="0" distL="114300" distR="114300" wp14:anchorId="5250A136" wp14:editId="7A456443">
            <wp:extent cx="3505200" cy="4635500"/>
            <wp:effectExtent l="0" t="0" r="0" b="12700"/>
            <wp:docPr id="20482" name="Picture 2" descr="page11image2563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page11image256335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63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16C4C" w14:textId="77777777" w:rsidR="00544D1D" w:rsidRDefault="00255DBC">
      <w:pPr>
        <w:pStyle w:val="4"/>
        <w:rPr>
          <w:lang w:eastAsia="zh-Hans"/>
        </w:rPr>
      </w:pPr>
      <w:r>
        <w:rPr>
          <w:rFonts w:hint="eastAsia"/>
          <w:lang w:eastAsia="zh-Hans"/>
        </w:rPr>
        <w:t>我的书房</w:t>
      </w:r>
    </w:p>
    <w:p w14:paraId="5D146451" w14:textId="77777777" w:rsidR="00544D1D" w:rsidRDefault="00255DBC">
      <w:pPr>
        <w:rPr>
          <w:lang w:eastAsia="zh-Hans"/>
        </w:rPr>
      </w:pPr>
      <w:r>
        <w:rPr>
          <w:lang w:eastAsia="zh-Hans"/>
        </w:rPr>
        <w:t>“</w:t>
      </w:r>
      <w:r>
        <w:rPr>
          <w:lang w:eastAsia="zh-Hans"/>
        </w:rPr>
        <w:t>我的书房</w:t>
      </w:r>
      <w:r>
        <w:rPr>
          <w:lang w:eastAsia="zh-Hans"/>
        </w:rPr>
        <w:t>”</w:t>
      </w:r>
      <w:r>
        <w:rPr>
          <w:lang w:eastAsia="zh-Hans"/>
        </w:rPr>
        <w:t>可实现对用户账户的管理。点击</w:t>
      </w:r>
      <w:r>
        <w:rPr>
          <w:lang w:eastAsia="zh-Hans"/>
        </w:rPr>
        <w:t>“</w:t>
      </w:r>
      <w:r>
        <w:rPr>
          <w:lang w:eastAsia="zh-Hans"/>
        </w:rPr>
        <w:t>我的书房</w:t>
      </w:r>
      <w:r>
        <w:rPr>
          <w:lang w:eastAsia="zh-Hans"/>
        </w:rPr>
        <w:t>”</w:t>
      </w:r>
      <w:r>
        <w:rPr>
          <w:lang w:eastAsia="zh-Hans"/>
        </w:rPr>
        <w:t>的下拉按钮，显示出一个菜单浮窗。管理员帐号的下拉菜单中含有机构管理后台，普通用户无此功能。</w:t>
      </w:r>
      <w:r>
        <w:rPr>
          <w:lang w:eastAsia="zh-Hans"/>
        </w:rPr>
        <w:t xml:space="preserve"> </w:t>
      </w:r>
    </w:p>
    <w:p w14:paraId="725966EB" w14:textId="77777777" w:rsidR="00544D1D" w:rsidRDefault="00255DBC">
      <w:r>
        <w:rPr>
          <w:noProof/>
        </w:rPr>
        <w:drawing>
          <wp:inline distT="0" distB="0" distL="114300" distR="114300" wp14:anchorId="532461C3" wp14:editId="35C766C2">
            <wp:extent cx="5320665" cy="902970"/>
            <wp:effectExtent l="0" t="0" r="13335" b="1143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29FF" w14:textId="77777777" w:rsidR="00544D1D" w:rsidRDefault="00255DBC">
      <w:r>
        <w:rPr>
          <w:noProof/>
        </w:rPr>
        <w:lastRenderedPageBreak/>
        <w:drawing>
          <wp:inline distT="0" distB="0" distL="114300" distR="114300" wp14:anchorId="3DBDF00D" wp14:editId="3AAEF8D1">
            <wp:extent cx="5291455" cy="3140710"/>
            <wp:effectExtent l="0" t="0" r="17145" b="889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19BF" w14:textId="77777777" w:rsidR="00544D1D" w:rsidRDefault="00255DBC">
      <w:pPr>
        <w:rPr>
          <w:lang w:eastAsia="zh-Hans"/>
        </w:rPr>
      </w:pPr>
      <w:r>
        <w:rPr>
          <w:lang w:eastAsia="zh-Hans"/>
        </w:rPr>
        <w:t>进入个人书房后，可看到读者的基本信息、通知、阅读记录、推荐书籍、好友推</w:t>
      </w:r>
      <w:r>
        <w:rPr>
          <w:lang w:eastAsia="zh-Hans"/>
        </w:rPr>
        <w:t xml:space="preserve"> </w:t>
      </w:r>
    </w:p>
    <w:p w14:paraId="3D9E5C79" w14:textId="77777777" w:rsidR="00544D1D" w:rsidRDefault="00255DBC">
      <w:pPr>
        <w:rPr>
          <w:lang w:eastAsia="zh-Hans"/>
        </w:rPr>
      </w:pPr>
      <w:r>
        <w:rPr>
          <w:lang w:eastAsia="zh-Hans"/>
        </w:rPr>
        <w:t>荐、最近来访等信息。</w:t>
      </w:r>
      <w:r>
        <w:rPr>
          <w:lang w:eastAsia="zh-Hans"/>
        </w:rPr>
        <w:br/>
      </w:r>
      <w:r>
        <w:rPr>
          <w:lang w:eastAsia="zh-Hans"/>
        </w:rPr>
        <w:t>1</w:t>
      </w:r>
      <w:r>
        <w:rPr>
          <w:rFonts w:hint="eastAsia"/>
          <w:lang w:eastAsia="zh-Hans"/>
        </w:rPr>
        <w:t>.</w:t>
      </w:r>
      <w:r>
        <w:rPr>
          <w:lang w:eastAsia="zh-Hans"/>
        </w:rPr>
        <w:t xml:space="preserve"> </w:t>
      </w:r>
      <w:r>
        <w:rPr>
          <w:lang w:eastAsia="zh-Hans"/>
        </w:rPr>
        <w:t>点击</w:t>
      </w:r>
      <w:r>
        <w:rPr>
          <w:lang w:eastAsia="zh-Hans"/>
        </w:rPr>
        <w:t xml:space="preserve"> “</w:t>
      </w:r>
      <w:r>
        <w:rPr>
          <w:lang w:eastAsia="zh-Hans"/>
        </w:rPr>
        <w:t>账户设置</w:t>
      </w:r>
      <w:r>
        <w:rPr>
          <w:lang w:eastAsia="zh-Hans"/>
        </w:rPr>
        <w:t>”</w:t>
      </w:r>
      <w:r>
        <w:rPr>
          <w:lang w:eastAsia="zh-Hans"/>
        </w:rPr>
        <w:t>可修改个人资料、更新头像、修改密码等。</w:t>
      </w:r>
      <w:r>
        <w:rPr>
          <w:lang w:eastAsia="zh-Hans"/>
        </w:rPr>
        <w:br/>
      </w:r>
      <w:r>
        <w:rPr>
          <w:lang w:eastAsia="zh-Hans"/>
        </w:rPr>
        <w:t>2</w:t>
      </w:r>
      <w:r>
        <w:rPr>
          <w:rFonts w:hint="eastAsia"/>
          <w:lang w:eastAsia="zh-Hans"/>
        </w:rPr>
        <w:t>.</w:t>
      </w:r>
      <w:r>
        <w:rPr>
          <w:lang w:eastAsia="zh-Hans"/>
        </w:rPr>
        <w:t xml:space="preserve"> </w:t>
      </w:r>
      <w:r>
        <w:rPr>
          <w:lang w:eastAsia="zh-Hans"/>
        </w:rPr>
        <w:t>点击</w:t>
      </w:r>
      <w:r>
        <w:rPr>
          <w:lang w:eastAsia="zh-Hans"/>
        </w:rPr>
        <w:t>“</w:t>
      </w:r>
      <w:r>
        <w:rPr>
          <w:lang w:eastAsia="zh-Hans"/>
        </w:rPr>
        <w:t>我的书友</w:t>
      </w:r>
      <w:r>
        <w:rPr>
          <w:lang w:eastAsia="zh-Hans"/>
        </w:rPr>
        <w:t>”</w:t>
      </w:r>
      <w:r>
        <w:rPr>
          <w:lang w:eastAsia="zh-Hans"/>
        </w:rPr>
        <w:t>，可查看已关注的书友，点击头像可进入书友书房进行互动。</w:t>
      </w:r>
    </w:p>
    <w:p w14:paraId="7F4E6E9D" w14:textId="77777777" w:rsidR="00544D1D" w:rsidRDefault="00255DBC">
      <w:pPr>
        <w:numPr>
          <w:ilvl w:val="0"/>
          <w:numId w:val="1"/>
        </w:numPr>
        <w:rPr>
          <w:lang w:eastAsia="zh-Hans"/>
        </w:rPr>
      </w:pPr>
      <w:r>
        <w:rPr>
          <w:lang w:eastAsia="zh-Hans"/>
        </w:rPr>
        <w:t>点击</w:t>
      </w:r>
      <w:r>
        <w:rPr>
          <w:lang w:eastAsia="zh-Hans"/>
        </w:rPr>
        <w:t>“</w:t>
      </w:r>
      <w:r>
        <w:rPr>
          <w:lang w:eastAsia="zh-Hans"/>
        </w:rPr>
        <w:t>最近阅读</w:t>
      </w:r>
      <w:r>
        <w:rPr>
          <w:lang w:eastAsia="zh-Hans"/>
        </w:rPr>
        <w:t>”</w:t>
      </w:r>
      <w:r>
        <w:rPr>
          <w:lang w:eastAsia="zh-Hans"/>
        </w:rPr>
        <w:t>可查看最近</w:t>
      </w:r>
      <w:r>
        <w:rPr>
          <w:lang w:eastAsia="zh-Hans"/>
        </w:rPr>
        <w:t>阅读信息。</w:t>
      </w:r>
      <w:r>
        <w:rPr>
          <w:lang w:eastAsia="zh-Hans"/>
        </w:rPr>
        <w:t xml:space="preserve"> </w:t>
      </w:r>
    </w:p>
    <w:p w14:paraId="7EF67A03" w14:textId="77777777" w:rsidR="00544D1D" w:rsidRDefault="00255DBC">
      <w:pPr>
        <w:numPr>
          <w:ilvl w:val="0"/>
          <w:numId w:val="1"/>
        </w:numPr>
        <w:rPr>
          <w:lang w:eastAsia="zh-Hans"/>
        </w:rPr>
      </w:pPr>
      <w:r>
        <w:rPr>
          <w:lang w:eastAsia="zh-Hans"/>
        </w:rPr>
        <w:t>点击</w:t>
      </w:r>
      <w:r>
        <w:rPr>
          <w:lang w:eastAsia="zh-Hans"/>
        </w:rPr>
        <w:t>“</w:t>
      </w:r>
      <w:r>
        <w:rPr>
          <w:lang w:eastAsia="zh-Hans"/>
        </w:rPr>
        <w:t>我的作品</w:t>
      </w:r>
      <w:r>
        <w:rPr>
          <w:lang w:eastAsia="zh-Hans"/>
        </w:rPr>
        <w:t>”</w:t>
      </w:r>
      <w:r>
        <w:rPr>
          <w:lang w:eastAsia="zh-Hans"/>
        </w:rPr>
        <w:t>查看提交过的作品。</w:t>
      </w:r>
      <w:r>
        <w:rPr>
          <w:lang w:eastAsia="zh-Hans"/>
        </w:rPr>
        <w:br/>
      </w:r>
      <w:r>
        <w:rPr>
          <w:lang w:eastAsia="zh-Hans"/>
        </w:rPr>
        <w:t>5</w:t>
      </w:r>
      <w:r>
        <w:rPr>
          <w:rFonts w:hint="eastAsia"/>
          <w:lang w:eastAsia="zh-Hans"/>
        </w:rPr>
        <w:t>.</w:t>
      </w:r>
      <w:r>
        <w:rPr>
          <w:lang w:eastAsia="zh-Hans"/>
        </w:rPr>
        <w:t xml:space="preserve"> </w:t>
      </w:r>
      <w:r>
        <w:rPr>
          <w:lang w:eastAsia="zh-Hans"/>
        </w:rPr>
        <w:t>点击</w:t>
      </w:r>
      <w:r>
        <w:rPr>
          <w:lang w:eastAsia="zh-Hans"/>
        </w:rPr>
        <w:t>“</w:t>
      </w:r>
      <w:r>
        <w:rPr>
          <w:lang w:eastAsia="zh-Hans"/>
        </w:rPr>
        <w:t>我的书架</w:t>
      </w:r>
      <w:r>
        <w:rPr>
          <w:lang w:eastAsia="zh-Hans"/>
        </w:rPr>
        <w:t>”</w:t>
      </w:r>
      <w:r>
        <w:rPr>
          <w:lang w:eastAsia="zh-Hans"/>
        </w:rPr>
        <w:t>已经</w:t>
      </w:r>
      <w:r>
        <w:rPr>
          <w:lang w:eastAsia="zh-Hans"/>
        </w:rPr>
        <w:t>“</w:t>
      </w:r>
      <w:r>
        <w:rPr>
          <w:lang w:eastAsia="zh-Hans"/>
        </w:rPr>
        <w:t>收藏</w:t>
      </w:r>
      <w:r>
        <w:rPr>
          <w:lang w:eastAsia="zh-Hans"/>
        </w:rPr>
        <w:t>”</w:t>
      </w:r>
      <w:r>
        <w:rPr>
          <w:lang w:eastAsia="zh-Hans"/>
        </w:rPr>
        <w:t>的书。</w:t>
      </w:r>
      <w:r>
        <w:rPr>
          <w:lang w:eastAsia="zh-Hans"/>
        </w:rPr>
        <w:br/>
      </w:r>
      <w:r>
        <w:rPr>
          <w:lang w:eastAsia="zh-Hans"/>
        </w:rPr>
        <w:t>6</w:t>
      </w:r>
      <w:r>
        <w:rPr>
          <w:rFonts w:hint="eastAsia"/>
          <w:lang w:eastAsia="zh-Hans"/>
        </w:rPr>
        <w:t>.</w:t>
      </w:r>
      <w:r>
        <w:rPr>
          <w:lang w:eastAsia="zh-Hans"/>
        </w:rPr>
        <w:t xml:space="preserve"> </w:t>
      </w:r>
      <w:r>
        <w:rPr>
          <w:lang w:eastAsia="zh-Hans"/>
        </w:rPr>
        <w:t>点击</w:t>
      </w:r>
      <w:r>
        <w:rPr>
          <w:lang w:eastAsia="zh-Hans"/>
        </w:rPr>
        <w:t>“</w:t>
      </w:r>
      <w:r>
        <w:rPr>
          <w:lang w:eastAsia="zh-Hans"/>
        </w:rPr>
        <w:t>我的机构</w:t>
      </w:r>
      <w:r>
        <w:rPr>
          <w:lang w:eastAsia="zh-Hans"/>
        </w:rPr>
        <w:t>”</w:t>
      </w:r>
      <w:r>
        <w:rPr>
          <w:lang w:eastAsia="zh-Hans"/>
        </w:rPr>
        <w:t>按钮可以返回到机构首页。管理员账户可以看到</w:t>
      </w:r>
      <w:r>
        <w:rPr>
          <w:lang w:eastAsia="zh-Hans"/>
        </w:rPr>
        <w:t>“</w:t>
      </w:r>
      <w:r>
        <w:rPr>
          <w:lang w:eastAsia="zh-Hans"/>
        </w:rPr>
        <w:t>机构管理</w:t>
      </w:r>
      <w:r>
        <w:rPr>
          <w:lang w:eastAsia="zh-Hans"/>
        </w:rPr>
        <w:t>”</w:t>
      </w:r>
      <w:r>
        <w:rPr>
          <w:lang w:eastAsia="zh-Hans"/>
        </w:rPr>
        <w:t>按钮并且对机构进行管理。</w:t>
      </w:r>
      <w:r>
        <w:rPr>
          <w:lang w:eastAsia="zh-Hans"/>
        </w:rPr>
        <w:t xml:space="preserve"> </w:t>
      </w:r>
    </w:p>
    <w:p w14:paraId="50B3C464" w14:textId="77777777" w:rsidR="00544D1D" w:rsidRDefault="00544D1D">
      <w:pPr>
        <w:rPr>
          <w:lang w:eastAsia="zh-Hans"/>
        </w:rPr>
      </w:pPr>
    </w:p>
    <w:p w14:paraId="1B82218C" w14:textId="77777777" w:rsidR="00544D1D" w:rsidRDefault="00544D1D">
      <w:pPr>
        <w:rPr>
          <w:lang w:eastAsia="zh-Hans"/>
        </w:rPr>
      </w:pPr>
    </w:p>
    <w:p w14:paraId="6A4DBCF1" w14:textId="77777777" w:rsidR="00544D1D" w:rsidRDefault="00544D1D">
      <w:pPr>
        <w:pStyle w:val="2"/>
        <w:rPr>
          <w:lang w:eastAsia="zh-Hans"/>
        </w:rPr>
        <w:sectPr w:rsidR="00544D1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3565586" w14:textId="77777777" w:rsidR="00544D1D" w:rsidRDefault="00255DBC">
      <w:pPr>
        <w:pStyle w:val="2"/>
        <w:rPr>
          <w:lang w:eastAsia="zh-Hans"/>
        </w:rPr>
      </w:pPr>
      <w:r>
        <w:rPr>
          <w:rFonts w:hint="eastAsia"/>
          <w:lang w:eastAsia="zh-Hans"/>
        </w:rPr>
        <w:lastRenderedPageBreak/>
        <w:t>微信云阅读产品介绍</w:t>
      </w:r>
    </w:p>
    <w:p w14:paraId="621BC5B4" w14:textId="77777777" w:rsidR="00544D1D" w:rsidRDefault="00255DBC">
      <w:pPr>
        <w:rPr>
          <w:lang w:eastAsia="zh-Hans"/>
        </w:rPr>
      </w:pPr>
      <w:r>
        <w:rPr>
          <w:rFonts w:hint="eastAsia"/>
          <w:lang w:eastAsia="zh-Hans"/>
        </w:rPr>
        <w:t>中文在线微信云阅读是基于微信的阅读服务平台，结合图书馆需求和中文在线丰富的数字资源</w:t>
      </w:r>
      <w:r>
        <w:rPr>
          <w:rFonts w:hint="eastAsia"/>
          <w:lang w:eastAsia="zh-Hans"/>
        </w:rPr>
        <w:t>,</w:t>
      </w:r>
      <w:r>
        <w:rPr>
          <w:rFonts w:hint="eastAsia"/>
          <w:lang w:eastAsia="zh-Hans"/>
        </w:rPr>
        <w:t>为读者提供信息查询、微信阅读、活动推广等功能，利用该平台可有效推广和延伸图书馆的服务，拉近图书馆与读者之间的距离，打造新一代移动智慧图书馆。</w:t>
      </w:r>
    </w:p>
    <w:p w14:paraId="5E7C63EE" w14:textId="77777777" w:rsidR="00544D1D" w:rsidRDefault="00255DBC">
      <w:pPr>
        <w:pStyle w:val="2"/>
        <w:rPr>
          <w:lang w:eastAsia="zh-Hans"/>
        </w:rPr>
      </w:pPr>
      <w:r>
        <w:rPr>
          <w:rFonts w:hint="eastAsia"/>
          <w:lang w:eastAsia="zh-Hans"/>
        </w:rPr>
        <w:t>使用说明</w:t>
      </w:r>
    </w:p>
    <w:p w14:paraId="65127D9F" w14:textId="77777777" w:rsidR="00544D1D" w:rsidRDefault="00255DBC">
      <w:pPr>
        <w:pStyle w:val="4"/>
      </w:pPr>
      <w:r>
        <w:t>如何打开微信云阅读</w:t>
      </w:r>
    </w:p>
    <w:p w14:paraId="116A26A3" w14:textId="77777777" w:rsidR="00544D1D" w:rsidRDefault="00255DBC">
      <w:hyperlink r:id="rId25" w:history="1">
        <w:r>
          <w:rPr>
            <w:rStyle w:val="a5"/>
            <w:rFonts w:hint="eastAsia"/>
          </w:rPr>
          <w:t>https://sxywicc.w.chineseall.cn</w:t>
        </w:r>
      </w:hyperlink>
    </w:p>
    <w:p w14:paraId="305907F1" w14:textId="77777777" w:rsidR="00544D1D" w:rsidRDefault="00544D1D"/>
    <w:p w14:paraId="62928263" w14:textId="77777777" w:rsidR="00544D1D" w:rsidRDefault="00255DBC">
      <w:pPr>
        <w:rPr>
          <w:b/>
          <w:bCs/>
        </w:rPr>
      </w:pPr>
      <w:r>
        <w:rPr>
          <w:b/>
          <w:bCs/>
        </w:rPr>
        <w:t>通过微信公众号进入：</w:t>
      </w:r>
    </w:p>
    <w:p w14:paraId="29A10800" w14:textId="77777777" w:rsidR="00544D1D" w:rsidRDefault="00255DBC">
      <w:r>
        <w:t>打开微信，找到</w:t>
      </w:r>
      <w:r>
        <w:rPr>
          <w:rFonts w:hint="eastAsia"/>
        </w:rPr>
        <w:t>“</w:t>
      </w:r>
      <w:r>
        <w:rPr>
          <w:rFonts w:hint="eastAsia"/>
        </w:rPr>
        <w:t>义乌工商职业技术学院图书馆</w:t>
      </w:r>
      <w:r>
        <w:rPr>
          <w:rFonts w:hint="eastAsia"/>
        </w:rPr>
        <w:t>”</w:t>
      </w:r>
      <w:r>
        <w:t>微信公众号，点击下方</w:t>
      </w:r>
      <w:r>
        <w:t>“</w:t>
      </w:r>
      <w:r>
        <w:t>服务</w:t>
      </w:r>
      <w:r>
        <w:t>”</w:t>
      </w:r>
      <w:r>
        <w:t>菜单，选择</w:t>
      </w:r>
      <w:r>
        <w:t>“</w:t>
      </w:r>
      <w:r>
        <w:t>云阅读</w:t>
      </w:r>
      <w:r>
        <w:t>”</w:t>
      </w:r>
      <w:r>
        <w:t>，即可进入微信云阅读。</w:t>
      </w:r>
    </w:p>
    <w:p w14:paraId="21BCC164" w14:textId="77777777" w:rsidR="00544D1D" w:rsidRDefault="00255DBC">
      <w:r>
        <w:rPr>
          <w:noProof/>
        </w:rPr>
        <w:drawing>
          <wp:inline distT="0" distB="0" distL="114300" distR="114300" wp14:anchorId="658C3873" wp14:editId="4F5E7B67">
            <wp:extent cx="1370330" cy="2930525"/>
            <wp:effectExtent l="0" t="0" r="1270" b="1587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53E78D" w14:textId="77777777" w:rsidR="00544D1D" w:rsidRDefault="00255DBC">
      <w:pPr>
        <w:pStyle w:val="4"/>
      </w:pPr>
      <w:r>
        <w:t>登陆</w:t>
      </w:r>
      <w:r>
        <w:t>/</w:t>
      </w:r>
      <w:r>
        <w:t>注册</w:t>
      </w:r>
    </w:p>
    <w:p w14:paraId="6AE6FE56" w14:textId="77777777" w:rsidR="00544D1D" w:rsidRDefault="00255DBC">
      <w:pPr>
        <w:rPr>
          <w:b/>
          <w:bCs/>
        </w:rPr>
      </w:pPr>
      <w:r>
        <w:rPr>
          <w:b/>
          <w:bCs/>
        </w:rPr>
        <w:t>书香账号登录</w:t>
      </w:r>
    </w:p>
    <w:p w14:paraId="3AB81B95" w14:textId="77777777" w:rsidR="00544D1D" w:rsidRDefault="00255DBC">
      <w:r>
        <w:t>输入</w:t>
      </w:r>
      <w:r>
        <w:rPr>
          <w:rFonts w:hint="eastAsia"/>
        </w:rPr>
        <w:t>注册后的</w:t>
      </w:r>
      <w:r>
        <w:t>账号</w:t>
      </w:r>
      <w:r>
        <w:rPr>
          <w:lang w:eastAsia="zh-Hans"/>
        </w:rPr>
        <w:t>和密码</w:t>
      </w:r>
      <w:r>
        <w:t>，进行登录。若账号未绑定手机号需绑定手机号完成账号实名认证后登录。</w:t>
      </w:r>
    </w:p>
    <w:p w14:paraId="44070429" w14:textId="77777777" w:rsidR="00544D1D" w:rsidRDefault="00255DBC">
      <w:pPr>
        <w:pStyle w:val="4"/>
        <w:rPr>
          <w:b w:val="0"/>
          <w:bCs/>
        </w:rPr>
      </w:pPr>
      <w:r>
        <w:rPr>
          <w:b w:val="0"/>
          <w:bCs/>
        </w:rPr>
        <w:t>多模块支持自定义</w:t>
      </w:r>
    </w:p>
    <w:p w14:paraId="5C377B59" w14:textId="77777777" w:rsidR="00544D1D" w:rsidRDefault="00255DBC">
      <w:pPr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>机构名称：</w:t>
      </w:r>
    </w:p>
    <w:p w14:paraId="5783F918" w14:textId="77777777" w:rsidR="00544D1D" w:rsidRDefault="00255DBC">
      <w:r>
        <w:lastRenderedPageBreak/>
        <w:t>首页顶部机构名称可根据机构域名动态生成或者自定义机构名称</w:t>
      </w:r>
    </w:p>
    <w:p w14:paraId="7CF7FFE8" w14:textId="77777777" w:rsidR="00544D1D" w:rsidRDefault="00255DBC">
      <w:pPr>
        <w:rPr>
          <w:b/>
          <w:bCs/>
        </w:rPr>
      </w:pPr>
      <w:r>
        <w:rPr>
          <w:b/>
          <w:bCs/>
        </w:rPr>
        <w:t>2</w:t>
      </w:r>
      <w:r>
        <w:rPr>
          <w:b/>
          <w:bCs/>
        </w:rPr>
        <w:t>轮播图：</w:t>
      </w:r>
    </w:p>
    <w:p w14:paraId="51216097" w14:textId="77777777" w:rsidR="00544D1D" w:rsidRDefault="00255DBC">
      <w:r>
        <w:t>展示活动运营类</w:t>
      </w:r>
      <w:r>
        <w:t>banner</w:t>
      </w:r>
      <w:r>
        <w:t>或机构定制</w:t>
      </w:r>
      <w:r>
        <w:t>banner</w:t>
      </w:r>
      <w:r>
        <w:t>。点击任意一张轮播图，即可进入该轮播图详情页。实时查看活动介绍、推荐图书以及参与活动。</w:t>
      </w:r>
    </w:p>
    <w:p w14:paraId="08835DB2" w14:textId="77777777" w:rsidR="00544D1D" w:rsidRDefault="00255DBC">
      <w:r>
        <w:rPr>
          <w:noProof/>
        </w:rPr>
        <w:drawing>
          <wp:inline distT="0" distB="0" distL="114300" distR="114300" wp14:anchorId="76B10045" wp14:editId="7F645FCF">
            <wp:extent cx="1550035" cy="3387090"/>
            <wp:effectExtent l="0" t="0" r="24765" b="16510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BC7512" wp14:editId="00E40A89">
            <wp:extent cx="1563370" cy="3401695"/>
            <wp:effectExtent l="0" t="0" r="11430" b="1905"/>
            <wp:docPr id="1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AE2B2A" w14:textId="77777777" w:rsidR="00544D1D" w:rsidRDefault="00255DBC">
      <w:pPr>
        <w:rPr>
          <w:b/>
          <w:bCs/>
        </w:rPr>
      </w:pPr>
      <w:r>
        <w:rPr>
          <w:b/>
          <w:bCs/>
        </w:rPr>
        <w:t>3</w:t>
      </w:r>
      <w:r>
        <w:rPr>
          <w:b/>
          <w:bCs/>
        </w:rPr>
        <w:t>内容：</w:t>
      </w:r>
    </w:p>
    <w:p w14:paraId="5EBAB842" w14:textId="77777777" w:rsidR="00544D1D" w:rsidRDefault="00255DBC">
      <w:r>
        <w:t>精选、图书、听书各频道下的资源栏目、书单主题可根据机构需求定制。</w:t>
      </w:r>
    </w:p>
    <w:p w14:paraId="3C3B9930" w14:textId="77777777" w:rsidR="00544D1D" w:rsidRDefault="00255DBC">
      <w:r>
        <w:rPr>
          <w:noProof/>
        </w:rPr>
        <w:drawing>
          <wp:inline distT="0" distB="0" distL="114300" distR="114300" wp14:anchorId="4774D8D3" wp14:editId="68AEF330">
            <wp:extent cx="1657350" cy="3848100"/>
            <wp:effectExtent l="0" t="0" r="19050" b="1270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AB46A42" wp14:editId="165D1615">
            <wp:extent cx="1650365" cy="3840480"/>
            <wp:effectExtent l="0" t="0" r="635" b="20320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709EC7" w14:textId="77777777" w:rsidR="00544D1D" w:rsidRDefault="00544D1D"/>
    <w:p w14:paraId="5C88180D" w14:textId="77777777" w:rsidR="00544D1D" w:rsidRDefault="00255DBC">
      <w:pPr>
        <w:pStyle w:val="4"/>
        <w:rPr>
          <w:b w:val="0"/>
          <w:bCs/>
        </w:rPr>
      </w:pPr>
      <w:r>
        <w:rPr>
          <w:b w:val="0"/>
          <w:bCs/>
        </w:rPr>
        <w:t>主要功能及使用</w:t>
      </w:r>
    </w:p>
    <w:p w14:paraId="6C0F89CE" w14:textId="77777777" w:rsidR="00544D1D" w:rsidRDefault="00255DBC">
      <w:pPr>
        <w:rPr>
          <w:b/>
          <w:bCs/>
        </w:rPr>
      </w:pPr>
      <w:r>
        <w:rPr>
          <w:b/>
          <w:bCs/>
        </w:rPr>
        <w:t>图书</w:t>
      </w:r>
    </w:p>
    <w:p w14:paraId="2B2690EF" w14:textId="77777777" w:rsidR="00544D1D" w:rsidRDefault="00255DBC">
      <w:r>
        <w:rPr>
          <w:noProof/>
        </w:rPr>
        <w:drawing>
          <wp:inline distT="0" distB="0" distL="114300" distR="114300" wp14:anchorId="0C24EEA3" wp14:editId="7FE38FDE">
            <wp:extent cx="1188085" cy="2758440"/>
            <wp:effectExtent l="0" t="0" r="5715" b="1016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81341BD" wp14:editId="75CDE6DE">
            <wp:extent cx="1185545" cy="2754630"/>
            <wp:effectExtent l="0" t="0" r="8255" b="13970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71ED279" wp14:editId="747D67A9">
            <wp:extent cx="1185545" cy="2754630"/>
            <wp:effectExtent l="0" t="0" r="8255" b="1397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92E649" w14:textId="77777777" w:rsidR="00544D1D" w:rsidRDefault="00255DBC">
      <w:r>
        <w:t>点击书城</w:t>
      </w:r>
      <w:r>
        <w:t>“</w:t>
      </w:r>
      <w:r>
        <w:t>图书</w:t>
      </w:r>
      <w:r>
        <w:t>”</w:t>
      </w:r>
      <w:r>
        <w:t>进入图书频道推荐；在列表中选择任意一本图书，进入图书详情页；点击</w:t>
      </w:r>
      <w:r>
        <w:t>“</w:t>
      </w:r>
      <w:r>
        <w:t>阅读</w:t>
      </w:r>
      <w:r>
        <w:t>”</w:t>
      </w:r>
      <w:r>
        <w:t>进入图书阅读器进行全本阅读。</w:t>
      </w:r>
    </w:p>
    <w:p w14:paraId="7B99409A" w14:textId="77777777" w:rsidR="00544D1D" w:rsidRDefault="00544D1D"/>
    <w:p w14:paraId="41505C17" w14:textId="77777777" w:rsidR="00544D1D" w:rsidRDefault="00255DBC">
      <w:pPr>
        <w:rPr>
          <w:b/>
          <w:bCs/>
        </w:rPr>
      </w:pPr>
      <w:r>
        <w:rPr>
          <w:b/>
          <w:bCs/>
        </w:rPr>
        <w:t>听书</w:t>
      </w:r>
    </w:p>
    <w:p w14:paraId="42E9C562" w14:textId="77777777" w:rsidR="00544D1D" w:rsidRDefault="00255DBC">
      <w:r>
        <w:rPr>
          <w:noProof/>
        </w:rPr>
        <w:drawing>
          <wp:inline distT="0" distB="0" distL="114300" distR="114300" wp14:anchorId="09FEBA68" wp14:editId="0C41CC93">
            <wp:extent cx="1334135" cy="3103245"/>
            <wp:effectExtent l="0" t="0" r="12065" b="2095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351DDFF" wp14:editId="06BE5B21">
            <wp:extent cx="1334770" cy="3105785"/>
            <wp:effectExtent l="0" t="0" r="11430" b="18415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461114" w14:textId="77777777" w:rsidR="00544D1D" w:rsidRDefault="00255DBC">
      <w:r>
        <w:t>点击书城</w:t>
      </w:r>
      <w:r>
        <w:t xml:space="preserve"> </w:t>
      </w:r>
      <w:r>
        <w:t>“</w:t>
      </w:r>
      <w:r>
        <w:t>听书</w:t>
      </w:r>
      <w:r>
        <w:t>”</w:t>
      </w:r>
      <w:r>
        <w:t>进入听书推荐频道；在列表中选择任意一本听书，进入听书详情页。</w:t>
      </w:r>
    </w:p>
    <w:p w14:paraId="2409E2E4" w14:textId="77777777" w:rsidR="00544D1D" w:rsidRDefault="00544D1D"/>
    <w:p w14:paraId="2A520844" w14:textId="77777777" w:rsidR="00544D1D" w:rsidRDefault="00255DBC">
      <w:pPr>
        <w:rPr>
          <w:b/>
          <w:bCs/>
        </w:rPr>
      </w:pPr>
      <w:r>
        <w:rPr>
          <w:b/>
          <w:bCs/>
        </w:rPr>
        <w:t>期刊</w:t>
      </w:r>
    </w:p>
    <w:p w14:paraId="2813DE77" w14:textId="77777777" w:rsidR="00544D1D" w:rsidRDefault="00255DBC">
      <w:r>
        <w:rPr>
          <w:noProof/>
        </w:rPr>
        <w:lastRenderedPageBreak/>
        <w:drawing>
          <wp:inline distT="0" distB="0" distL="114300" distR="114300" wp14:anchorId="4FBAAC25" wp14:editId="476AF942">
            <wp:extent cx="1515110" cy="3329940"/>
            <wp:effectExtent l="0" t="0" r="8890" b="2286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DE92F71" wp14:editId="25CDF36B">
            <wp:extent cx="1542415" cy="3342005"/>
            <wp:effectExtent l="0" t="0" r="6985" b="10795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4A32D4" w14:textId="77777777" w:rsidR="00544D1D" w:rsidRDefault="00255DBC">
      <w:r>
        <w:t>点击精选导航</w:t>
      </w:r>
      <w:r>
        <w:t>“</w:t>
      </w:r>
      <w:r>
        <w:t>期刊</w:t>
      </w:r>
      <w:r>
        <w:t>”</w:t>
      </w:r>
      <w:r>
        <w:t>进入第三方期刊资源推荐栏目；通过浏览，选择喜欢的资源点击进入期刊详情页。</w:t>
      </w:r>
    </w:p>
    <w:p w14:paraId="428CC050" w14:textId="77777777" w:rsidR="00544D1D" w:rsidRDefault="00544D1D"/>
    <w:p w14:paraId="2CBA99FA" w14:textId="77777777" w:rsidR="00544D1D" w:rsidRDefault="00255DBC">
      <w:pPr>
        <w:rPr>
          <w:b/>
          <w:bCs/>
        </w:rPr>
      </w:pPr>
      <w:r>
        <w:rPr>
          <w:b/>
          <w:bCs/>
        </w:rPr>
        <w:t>书架</w:t>
      </w:r>
    </w:p>
    <w:p w14:paraId="0DB1C84A" w14:textId="77777777" w:rsidR="00544D1D" w:rsidRDefault="00255DBC">
      <w:r>
        <w:rPr>
          <w:noProof/>
        </w:rPr>
        <w:drawing>
          <wp:inline distT="0" distB="0" distL="114300" distR="114300" wp14:anchorId="690022F7" wp14:editId="454A486E">
            <wp:extent cx="1238885" cy="2891155"/>
            <wp:effectExtent l="0" t="0" r="5715" b="4445"/>
            <wp:docPr id="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C9709D" wp14:editId="43F209E8">
            <wp:extent cx="1231265" cy="2872740"/>
            <wp:effectExtent l="0" t="0" r="13335" b="22860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772DF13" wp14:editId="4CE4B4EB">
            <wp:extent cx="1240155" cy="2879725"/>
            <wp:effectExtent l="0" t="0" r="4445" b="15875"/>
            <wp:docPr id="1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5D88C2" w14:textId="77777777" w:rsidR="00544D1D" w:rsidRDefault="00255DBC">
      <w:r>
        <w:t>书架展示用户最近浏览阅读和用户加入书架的资源列表；可对资源进行单个及批量编辑操作。</w:t>
      </w:r>
    </w:p>
    <w:p w14:paraId="37547E6D" w14:textId="77777777" w:rsidR="00544D1D" w:rsidRDefault="00544D1D"/>
    <w:p w14:paraId="3F82F07E" w14:textId="77777777" w:rsidR="00544D1D" w:rsidRDefault="00255DBC">
      <w:pPr>
        <w:rPr>
          <w:b/>
          <w:bCs/>
        </w:rPr>
      </w:pPr>
      <w:r>
        <w:rPr>
          <w:b/>
          <w:bCs/>
        </w:rPr>
        <w:t>个人中心</w:t>
      </w:r>
    </w:p>
    <w:p w14:paraId="1D50E3E6" w14:textId="77777777" w:rsidR="00544D1D" w:rsidRDefault="00255DBC">
      <w:r>
        <w:rPr>
          <w:noProof/>
        </w:rPr>
        <w:lastRenderedPageBreak/>
        <w:drawing>
          <wp:inline distT="0" distB="0" distL="114300" distR="114300" wp14:anchorId="7CFD6D1D" wp14:editId="214FF842">
            <wp:extent cx="1322705" cy="3080385"/>
            <wp:effectExtent l="0" t="0" r="23495" b="18415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F3C63C" wp14:editId="0A089F80">
            <wp:extent cx="1329690" cy="3100705"/>
            <wp:effectExtent l="0" t="0" r="16510" b="23495"/>
            <wp:docPr id="1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7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43A507" w14:textId="77777777" w:rsidR="00544D1D" w:rsidRDefault="00255DBC">
      <w:r>
        <w:t>我的个人中心可以进行登录、注册，查看</w:t>
      </w:r>
      <w:r>
        <w:t>&amp;</w:t>
      </w:r>
      <w:r>
        <w:t>编辑个人资料，阅读行为等相关操作。</w:t>
      </w:r>
    </w:p>
    <w:p w14:paraId="151ED968" w14:textId="77777777" w:rsidR="00544D1D" w:rsidRDefault="00255DBC">
      <w:r>
        <w:t>用户登录后，展示用户个人相关信息及资料，点击账号与安全，可对用户昵称、登录密码进行编辑修改，手机解绑等操作。</w:t>
      </w:r>
    </w:p>
    <w:p w14:paraId="5B8738C8" w14:textId="77777777" w:rsidR="00544D1D" w:rsidRDefault="00544D1D">
      <w:pPr>
        <w:rPr>
          <w:lang w:eastAsia="zh-Hans"/>
        </w:rPr>
      </w:pPr>
    </w:p>
    <w:sectPr w:rsidR="00544D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666BA" w14:textId="77777777" w:rsidR="00255DBC" w:rsidRDefault="00255DBC" w:rsidP="000D5704">
      <w:r>
        <w:separator/>
      </w:r>
    </w:p>
  </w:endnote>
  <w:endnote w:type="continuationSeparator" w:id="0">
    <w:p w14:paraId="0DD7C879" w14:textId="77777777" w:rsidR="00255DBC" w:rsidRDefault="00255DBC" w:rsidP="000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17124" w14:textId="77777777" w:rsidR="00255DBC" w:rsidRDefault="00255DBC" w:rsidP="000D5704">
      <w:r>
        <w:separator/>
      </w:r>
    </w:p>
  </w:footnote>
  <w:footnote w:type="continuationSeparator" w:id="0">
    <w:p w14:paraId="0493CED4" w14:textId="77777777" w:rsidR="00255DBC" w:rsidRDefault="00255DBC" w:rsidP="000D5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DE88DB"/>
    <w:multiLevelType w:val="singleLevel"/>
    <w:tmpl w:val="7DDE88DB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Y4ZmY4NDdlMjgyYzE1OGEwMTJkNjhlNTY1ZDQ0ZDYifQ=="/>
  </w:docVars>
  <w:rsids>
    <w:rsidRoot w:val="7CFED0E0"/>
    <w:rsid w:val="000D5704"/>
    <w:rsid w:val="00255DBC"/>
    <w:rsid w:val="00544D1D"/>
    <w:rsid w:val="274A1680"/>
    <w:rsid w:val="6A3A6519"/>
    <w:rsid w:val="72316B88"/>
    <w:rsid w:val="7A5D32D9"/>
    <w:rsid w:val="7CFED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42A154"/>
  <w15:docId w15:val="{D0B9E2B0-1A48-4229-A78D-79E6AC62B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header"/>
    <w:basedOn w:val="a"/>
    <w:link w:val="a7"/>
    <w:rsid w:val="000D5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0D570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0D5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0D570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sxywicc.w.chineseall.cn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418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 if</dc:creator>
  <cp:lastModifiedBy>Administrator</cp:lastModifiedBy>
  <cp:revision>2</cp:revision>
  <dcterms:created xsi:type="dcterms:W3CDTF">2022-09-23T14:24:00Z</dcterms:created>
  <dcterms:modified xsi:type="dcterms:W3CDTF">2022-09-30T00:44:00Z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CC40F36D507E4803B426A06B7AA03CF6</vt:lpwstr>
  </property>
</Properties>
</file>